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5B" w:rsidRPr="00275B61" w:rsidRDefault="009E685B" w:rsidP="009E685B">
      <w:pPr>
        <w:ind w:right="-2"/>
        <w:jc w:val="center"/>
        <w:rPr>
          <w:b/>
        </w:rPr>
      </w:pPr>
      <w:r w:rsidRPr="00275B61">
        <w:rPr>
          <w:b/>
        </w:rPr>
        <w:t xml:space="preserve">Исполнение бюджета Зиминского районного муниципального образования </w:t>
      </w:r>
    </w:p>
    <w:p w:rsidR="009E685B" w:rsidRPr="00275B61" w:rsidRDefault="009E685B" w:rsidP="009E685B">
      <w:pPr>
        <w:ind w:right="-2"/>
        <w:jc w:val="center"/>
        <w:rPr>
          <w:b/>
        </w:rPr>
      </w:pPr>
      <w:r w:rsidRPr="00275B61">
        <w:rPr>
          <w:b/>
        </w:rPr>
        <w:t xml:space="preserve">за 1 </w:t>
      </w:r>
      <w:r>
        <w:rPr>
          <w:b/>
        </w:rPr>
        <w:t>полугодие</w:t>
      </w:r>
      <w:r w:rsidRPr="00275B61">
        <w:rPr>
          <w:b/>
        </w:rPr>
        <w:t xml:space="preserve"> 2022 года по доходам</w:t>
      </w:r>
    </w:p>
    <w:p w:rsidR="009E685B" w:rsidRPr="00275B61" w:rsidRDefault="009E685B" w:rsidP="009E685B">
      <w:pPr>
        <w:ind w:right="-2" w:firstLine="567"/>
        <w:jc w:val="center"/>
        <w:rPr>
          <w:b/>
        </w:rPr>
      </w:pPr>
    </w:p>
    <w:p w:rsidR="009E685B" w:rsidRPr="00275B61" w:rsidRDefault="009E685B" w:rsidP="009E685B">
      <w:pPr>
        <w:tabs>
          <w:tab w:val="left" w:pos="0"/>
        </w:tabs>
        <w:ind w:firstLine="709"/>
        <w:jc w:val="both"/>
      </w:pPr>
      <w:r w:rsidRPr="00275B61">
        <w:t xml:space="preserve">За  1 </w:t>
      </w:r>
      <w:r>
        <w:t xml:space="preserve">полугодие </w:t>
      </w:r>
      <w:r w:rsidRPr="00275B61">
        <w:t xml:space="preserve"> 2022 года  в бюджет района поступило </w:t>
      </w:r>
      <w:r>
        <w:t xml:space="preserve"> 399  25</w:t>
      </w:r>
      <w:r w:rsidR="003508B4">
        <w:t>5</w:t>
      </w:r>
      <w:r w:rsidRPr="00275B61">
        <w:t xml:space="preserve">  тыс. рублей, что составило </w:t>
      </w:r>
      <w:r>
        <w:t>44</w:t>
      </w:r>
      <w:r w:rsidRPr="00275B61">
        <w:t>,</w:t>
      </w:r>
      <w:r>
        <w:t>7</w:t>
      </w:r>
      <w:r w:rsidRPr="00275B61">
        <w:t xml:space="preserve"> % от годовых плановых показателей,  из них:</w:t>
      </w:r>
    </w:p>
    <w:p w:rsidR="009E685B" w:rsidRPr="00275B61" w:rsidRDefault="009E685B" w:rsidP="009E685B">
      <w:pPr>
        <w:numPr>
          <w:ilvl w:val="0"/>
          <w:numId w:val="14"/>
        </w:numPr>
        <w:tabs>
          <w:tab w:val="left" w:pos="0"/>
        </w:tabs>
        <w:jc w:val="both"/>
      </w:pPr>
      <w:r w:rsidRPr="00275B61">
        <w:t xml:space="preserve">налоговые и неналоговые доходы – </w:t>
      </w:r>
      <w:r>
        <w:t>46</w:t>
      </w:r>
      <w:r w:rsidRPr="00275B61">
        <w:t xml:space="preserve"> 7</w:t>
      </w:r>
      <w:r>
        <w:t>42</w:t>
      </w:r>
      <w:r w:rsidRPr="00275B61">
        <w:t xml:space="preserve"> тыс. рублей (</w:t>
      </w:r>
      <w:r>
        <w:t>57</w:t>
      </w:r>
      <w:r w:rsidRPr="00275B61">
        <w:t>,</w:t>
      </w:r>
      <w:r>
        <w:t>1</w:t>
      </w:r>
      <w:r w:rsidRPr="00275B61">
        <w:t xml:space="preserve">  % от годовых плановых показателей);</w:t>
      </w:r>
    </w:p>
    <w:p w:rsidR="009E685B" w:rsidRPr="00275B61" w:rsidRDefault="009E685B" w:rsidP="009E685B">
      <w:pPr>
        <w:numPr>
          <w:ilvl w:val="0"/>
          <w:numId w:val="14"/>
        </w:numPr>
        <w:tabs>
          <w:tab w:val="left" w:pos="0"/>
        </w:tabs>
        <w:jc w:val="both"/>
      </w:pPr>
      <w:r w:rsidRPr="00275B61">
        <w:t xml:space="preserve">безвозмездные поступления – </w:t>
      </w:r>
      <w:r>
        <w:t>352</w:t>
      </w:r>
      <w:r w:rsidRPr="00275B61">
        <w:rPr>
          <w:bCs/>
        </w:rPr>
        <w:t xml:space="preserve"> </w:t>
      </w:r>
      <w:r>
        <w:rPr>
          <w:bCs/>
        </w:rPr>
        <w:t>513</w:t>
      </w:r>
      <w:r w:rsidRPr="00275B61">
        <w:rPr>
          <w:bCs/>
        </w:rPr>
        <w:t xml:space="preserve"> </w:t>
      </w:r>
      <w:r w:rsidRPr="00275B61">
        <w:t>тыс. рублей (</w:t>
      </w:r>
      <w:r>
        <w:t>43</w:t>
      </w:r>
      <w:r w:rsidRPr="00275B61">
        <w:t>,</w:t>
      </w:r>
      <w:r>
        <w:t>5</w:t>
      </w:r>
      <w:r w:rsidRPr="00275B61">
        <w:t xml:space="preserve"> % от годовых плановых показателей), из них:</w:t>
      </w:r>
    </w:p>
    <w:p w:rsidR="009E685B" w:rsidRPr="00275B61" w:rsidRDefault="009E685B" w:rsidP="009E685B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275B61">
        <w:t xml:space="preserve">из областного бюджета </w:t>
      </w:r>
      <w:r>
        <w:t>350</w:t>
      </w:r>
      <w:r w:rsidRPr="00275B61">
        <w:t xml:space="preserve"> </w:t>
      </w:r>
      <w:r>
        <w:t>300</w:t>
      </w:r>
      <w:r w:rsidRPr="00275B61">
        <w:t xml:space="preserve"> тыс. рублей;</w:t>
      </w:r>
    </w:p>
    <w:p w:rsidR="009E685B" w:rsidRPr="00275B61" w:rsidRDefault="009E685B" w:rsidP="009E685B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275B61">
        <w:t xml:space="preserve">из бюджетов поселений  </w:t>
      </w:r>
      <w:r>
        <w:t>2 239</w:t>
      </w:r>
      <w:r w:rsidRPr="00275B61">
        <w:t xml:space="preserve"> тыс. рублей;</w:t>
      </w:r>
    </w:p>
    <w:p w:rsidR="009E685B" w:rsidRPr="00275B61" w:rsidRDefault="009E685B" w:rsidP="009E685B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275B61">
        <w:t xml:space="preserve">прочие безвозмездные поступления </w:t>
      </w:r>
      <w:r>
        <w:t>3</w:t>
      </w:r>
      <w:r w:rsidRPr="00275B61">
        <w:t xml:space="preserve"> тыс. рублей;</w:t>
      </w:r>
    </w:p>
    <w:p w:rsidR="009E685B" w:rsidRPr="00275B61" w:rsidRDefault="009E685B" w:rsidP="009E685B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275B61">
        <w:rPr>
          <w:bCs/>
        </w:rPr>
        <w:t>возврат остатков субсидий, субвенций и иных межбюджетных трансфертов, имеющих целевое назначение, прошлых лет -29 тыс. рублей.</w:t>
      </w:r>
    </w:p>
    <w:p w:rsidR="009E685B" w:rsidRPr="00275B61" w:rsidRDefault="009E685B" w:rsidP="009E685B">
      <w:pPr>
        <w:widowControl w:val="0"/>
        <w:autoSpaceDE w:val="0"/>
        <w:autoSpaceDN w:val="0"/>
        <w:adjustRightInd w:val="0"/>
      </w:pPr>
    </w:p>
    <w:p w:rsidR="009E685B" w:rsidRPr="00275B61" w:rsidRDefault="009E685B" w:rsidP="009E685B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t xml:space="preserve">Таблица 1. Основные показатели исполнения бюджета района по доходам </w:t>
      </w:r>
    </w:p>
    <w:p w:rsidR="009E685B" w:rsidRPr="00275B61" w:rsidRDefault="009E685B" w:rsidP="009E685B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t xml:space="preserve">за 1 </w:t>
      </w:r>
      <w:r>
        <w:t>полугодие</w:t>
      </w:r>
      <w:r w:rsidRPr="00275B61">
        <w:t xml:space="preserve"> 2021 - 2022 г.г.</w:t>
      </w:r>
    </w:p>
    <w:p w:rsidR="009E685B" w:rsidRPr="00275B61" w:rsidRDefault="009E685B" w:rsidP="009E685B">
      <w:pPr>
        <w:widowControl w:val="0"/>
        <w:autoSpaceDE w:val="0"/>
        <w:autoSpaceDN w:val="0"/>
        <w:adjustRightInd w:val="0"/>
        <w:ind w:firstLine="644"/>
        <w:jc w:val="right"/>
      </w:pPr>
      <w:r w:rsidRPr="00275B61">
        <w:t>(тыс. рублей)</w:t>
      </w:r>
    </w:p>
    <w:tbl>
      <w:tblPr>
        <w:tblW w:w="10365" w:type="dxa"/>
        <w:jc w:val="center"/>
        <w:tblLayout w:type="fixed"/>
        <w:tblLook w:val="04A0"/>
      </w:tblPr>
      <w:tblGrid>
        <w:gridCol w:w="3419"/>
        <w:gridCol w:w="1418"/>
        <w:gridCol w:w="1276"/>
        <w:gridCol w:w="1275"/>
        <w:gridCol w:w="1276"/>
        <w:gridCol w:w="851"/>
        <w:gridCol w:w="850"/>
      </w:tblGrid>
      <w:tr w:rsidR="009E685B" w:rsidRPr="00275B61" w:rsidTr="009E685B">
        <w:trPr>
          <w:trHeight w:val="20"/>
          <w:jc w:val="center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sz w:val="20"/>
                <w:szCs w:val="20"/>
              </w:rPr>
            </w:pPr>
            <w:r w:rsidRPr="00275B61"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9E685B" w:rsidRPr="00275B61" w:rsidRDefault="009E685B" w:rsidP="009E685B">
            <w:pPr>
              <w:jc w:val="center"/>
              <w:rPr>
                <w:sz w:val="20"/>
                <w:szCs w:val="20"/>
              </w:rPr>
            </w:pPr>
            <w:r w:rsidRPr="00275B61">
              <w:rPr>
                <w:sz w:val="20"/>
                <w:szCs w:val="20"/>
              </w:rPr>
              <w:t xml:space="preserve">Исполнение  за 1 </w:t>
            </w:r>
            <w:r>
              <w:rPr>
                <w:sz w:val="20"/>
                <w:szCs w:val="20"/>
              </w:rPr>
              <w:t>полугодие</w:t>
            </w:r>
            <w:r w:rsidRPr="00275B61">
              <w:rPr>
                <w:sz w:val="20"/>
                <w:szCs w:val="20"/>
              </w:rPr>
              <w:t xml:space="preserve"> 2021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sz w:val="20"/>
                <w:szCs w:val="20"/>
              </w:rPr>
            </w:pPr>
            <w:r w:rsidRPr="00275B61">
              <w:rPr>
                <w:sz w:val="20"/>
                <w:szCs w:val="20"/>
              </w:rPr>
              <w:t>План на 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sz w:val="20"/>
                <w:szCs w:val="20"/>
              </w:rPr>
            </w:pPr>
            <w:r w:rsidRPr="00275B61">
              <w:rPr>
                <w:sz w:val="20"/>
                <w:szCs w:val="20"/>
              </w:rPr>
              <w:t xml:space="preserve">Исполнение  за 1 </w:t>
            </w:r>
            <w:r>
              <w:rPr>
                <w:sz w:val="20"/>
                <w:szCs w:val="20"/>
              </w:rPr>
              <w:t>полугодие</w:t>
            </w:r>
            <w:r w:rsidRPr="00275B61">
              <w:rPr>
                <w:sz w:val="20"/>
                <w:szCs w:val="20"/>
              </w:rPr>
              <w:t xml:space="preserve"> 2022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sz w:val="20"/>
                <w:szCs w:val="20"/>
              </w:rPr>
            </w:pPr>
            <w:r w:rsidRPr="00275B61">
              <w:rPr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75B61" w:rsidRDefault="009E685B" w:rsidP="009E685B">
            <w:pPr>
              <w:jc w:val="center"/>
              <w:rPr>
                <w:sz w:val="20"/>
                <w:szCs w:val="20"/>
              </w:rPr>
            </w:pPr>
            <w:r w:rsidRPr="00275B61">
              <w:rPr>
                <w:sz w:val="20"/>
                <w:szCs w:val="20"/>
              </w:rPr>
              <w:t>Темп роста доходов 2022 -2021 г.г.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E685B" w:rsidRPr="00275B61" w:rsidRDefault="009E685B" w:rsidP="009E6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75B61" w:rsidRDefault="009E685B" w:rsidP="009E685B">
            <w:pPr>
              <w:jc w:val="center"/>
              <w:rPr>
                <w:sz w:val="20"/>
                <w:szCs w:val="20"/>
              </w:rPr>
            </w:pPr>
            <w:r w:rsidRPr="00275B61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75B61" w:rsidRDefault="009E685B" w:rsidP="009E685B">
            <w:pPr>
              <w:jc w:val="center"/>
              <w:rPr>
                <w:sz w:val="20"/>
                <w:szCs w:val="20"/>
              </w:rPr>
            </w:pPr>
            <w:r w:rsidRPr="00275B61">
              <w:rPr>
                <w:sz w:val="20"/>
                <w:szCs w:val="20"/>
              </w:rPr>
              <w:t>сумма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sz w:val="20"/>
                <w:szCs w:val="20"/>
              </w:rPr>
            </w:pPr>
            <w:r w:rsidRPr="00275B6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85B" w:rsidRPr="00210271" w:rsidRDefault="009E685B" w:rsidP="009E685B">
            <w:pPr>
              <w:jc w:val="right"/>
              <w:rPr>
                <w:sz w:val="20"/>
                <w:szCs w:val="20"/>
              </w:rPr>
            </w:pPr>
            <w:r w:rsidRPr="00210271">
              <w:rPr>
                <w:sz w:val="20"/>
                <w:szCs w:val="20"/>
              </w:rPr>
              <w:t>39 175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sz w:val="20"/>
                <w:szCs w:val="20"/>
              </w:rPr>
            </w:pPr>
            <w:r w:rsidRPr="00210271">
              <w:rPr>
                <w:sz w:val="20"/>
                <w:szCs w:val="20"/>
              </w:rPr>
              <w:t>81 869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sz w:val="20"/>
                <w:szCs w:val="20"/>
              </w:rPr>
            </w:pPr>
            <w:r w:rsidRPr="00210271">
              <w:rPr>
                <w:sz w:val="20"/>
                <w:szCs w:val="20"/>
              </w:rPr>
              <w:t>46 742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sz w:val="20"/>
                <w:szCs w:val="20"/>
              </w:rPr>
            </w:pPr>
            <w:r w:rsidRPr="00210271">
              <w:rPr>
                <w:sz w:val="20"/>
                <w:szCs w:val="20"/>
              </w:rPr>
              <w:t>57,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10271" w:rsidRDefault="009E685B" w:rsidP="009E685B">
            <w:pPr>
              <w:jc w:val="right"/>
              <w:rPr>
                <w:sz w:val="20"/>
                <w:szCs w:val="20"/>
              </w:rPr>
            </w:pPr>
            <w:r w:rsidRPr="00210271"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75B61" w:rsidRDefault="009E685B" w:rsidP="009E68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7 567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sz w:val="20"/>
                <w:szCs w:val="20"/>
              </w:rPr>
            </w:pPr>
            <w:r w:rsidRPr="00275B6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85B" w:rsidRPr="00210271" w:rsidRDefault="009E685B" w:rsidP="009E685B">
            <w:pPr>
              <w:jc w:val="right"/>
              <w:rPr>
                <w:sz w:val="20"/>
                <w:szCs w:val="20"/>
              </w:rPr>
            </w:pPr>
            <w:r w:rsidRPr="00210271">
              <w:rPr>
                <w:sz w:val="20"/>
                <w:szCs w:val="20"/>
              </w:rPr>
              <w:t>297 761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sz w:val="20"/>
                <w:szCs w:val="20"/>
              </w:rPr>
            </w:pPr>
            <w:r w:rsidRPr="00210271">
              <w:rPr>
                <w:sz w:val="20"/>
                <w:szCs w:val="20"/>
              </w:rPr>
              <w:t>810 744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sz w:val="20"/>
                <w:szCs w:val="20"/>
              </w:rPr>
            </w:pPr>
            <w:r w:rsidRPr="00210271">
              <w:rPr>
                <w:sz w:val="20"/>
                <w:szCs w:val="20"/>
              </w:rPr>
              <w:t>352 513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sz w:val="20"/>
                <w:szCs w:val="20"/>
              </w:rPr>
            </w:pPr>
            <w:r w:rsidRPr="00210271">
              <w:rPr>
                <w:sz w:val="20"/>
                <w:szCs w:val="20"/>
              </w:rPr>
              <w:t>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10271" w:rsidRDefault="009E685B" w:rsidP="009E685B">
            <w:pPr>
              <w:jc w:val="right"/>
              <w:rPr>
                <w:sz w:val="20"/>
                <w:szCs w:val="20"/>
              </w:rPr>
            </w:pPr>
            <w:r w:rsidRPr="00210271">
              <w:rPr>
                <w:sz w:val="20"/>
                <w:szCs w:val="20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75B61" w:rsidRDefault="009E685B" w:rsidP="009E68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54 752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bCs/>
                <w:i/>
                <w:sz w:val="20"/>
                <w:szCs w:val="20"/>
              </w:rPr>
            </w:pPr>
            <w:r w:rsidRPr="00275B61">
              <w:rPr>
                <w:bCs/>
                <w:i/>
                <w:sz w:val="20"/>
                <w:szCs w:val="20"/>
              </w:rPr>
              <w:t xml:space="preserve"> - из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295 799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806 094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350 300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75B6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54 501 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bCs/>
                <w:i/>
                <w:sz w:val="20"/>
                <w:szCs w:val="20"/>
              </w:rPr>
            </w:pPr>
            <w:r w:rsidRPr="00275B61">
              <w:rPr>
                <w:bCs/>
                <w:i/>
                <w:sz w:val="20"/>
                <w:szCs w:val="20"/>
              </w:rPr>
              <w:t>-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2 050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4 676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2 239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75B6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75B61">
              <w:rPr>
                <w:bCs/>
                <w:i/>
                <w:sz w:val="20"/>
                <w:szCs w:val="20"/>
              </w:rPr>
              <w:t>1</w:t>
            </w:r>
            <w:r>
              <w:rPr>
                <w:bCs/>
                <w:i/>
                <w:sz w:val="20"/>
                <w:szCs w:val="20"/>
              </w:rPr>
              <w:t>89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b/>
                <w:bCs/>
                <w:i/>
                <w:sz w:val="20"/>
                <w:szCs w:val="20"/>
              </w:rPr>
            </w:pPr>
            <w:r w:rsidRPr="00275B61">
              <w:rPr>
                <w:i/>
                <w:sz w:val="20"/>
                <w:szCs w:val="20"/>
              </w:rPr>
              <w:t>- 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0C6ED5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75B6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75B61">
              <w:rPr>
                <w:bCs/>
                <w:i/>
                <w:sz w:val="20"/>
                <w:szCs w:val="20"/>
              </w:rPr>
              <w:t>0</w:t>
            </w:r>
          </w:p>
        </w:tc>
      </w:tr>
      <w:tr w:rsidR="009E685B" w:rsidRPr="00275B61" w:rsidTr="009E685B">
        <w:trPr>
          <w:trHeight w:val="948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b/>
                <w:bCs/>
                <w:sz w:val="20"/>
                <w:szCs w:val="20"/>
              </w:rPr>
            </w:pPr>
            <w:r w:rsidRPr="00275B61">
              <w:rPr>
                <w:bCs/>
                <w:i/>
                <w:sz w:val="20"/>
                <w:szCs w:val="20"/>
              </w:rPr>
              <w:t>- возврат остатков субсидий, субвенций и иных межбюджетных трансфертов, имеющих целевое назначение, прошлых</w:t>
            </w:r>
            <w:r w:rsidRPr="00275B61">
              <w:rPr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-91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-29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</w:p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100</w:t>
            </w:r>
          </w:p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10271" w:rsidRDefault="009E685B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 w:rsidRPr="00210271">
              <w:rPr>
                <w:bCs/>
                <w:i/>
                <w:sz w:val="20"/>
                <w:szCs w:val="20"/>
              </w:rPr>
              <w:t>-68,1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75B61" w:rsidRDefault="000C6ED5" w:rsidP="009E685B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62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b/>
                <w:bCs/>
                <w:sz w:val="20"/>
                <w:szCs w:val="20"/>
              </w:rPr>
            </w:pPr>
            <w:r w:rsidRPr="00275B61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685B" w:rsidRPr="00210271" w:rsidRDefault="009E685B" w:rsidP="009E685B">
            <w:pPr>
              <w:jc w:val="right"/>
              <w:rPr>
                <w:b/>
                <w:bCs/>
                <w:sz w:val="20"/>
                <w:szCs w:val="20"/>
              </w:rPr>
            </w:pPr>
            <w:r w:rsidRPr="00210271">
              <w:rPr>
                <w:b/>
                <w:bCs/>
                <w:sz w:val="20"/>
                <w:szCs w:val="20"/>
              </w:rPr>
              <w:t>336 936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b/>
                <w:bCs/>
                <w:sz w:val="20"/>
                <w:szCs w:val="20"/>
              </w:rPr>
            </w:pPr>
            <w:r w:rsidRPr="00210271">
              <w:rPr>
                <w:b/>
                <w:bCs/>
                <w:sz w:val="20"/>
                <w:szCs w:val="20"/>
              </w:rPr>
              <w:t>892 613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b/>
                <w:bCs/>
                <w:sz w:val="20"/>
                <w:szCs w:val="20"/>
              </w:rPr>
            </w:pPr>
            <w:r w:rsidRPr="00210271">
              <w:rPr>
                <w:b/>
                <w:bCs/>
                <w:sz w:val="20"/>
                <w:szCs w:val="20"/>
              </w:rPr>
              <w:t>399 255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85B" w:rsidRPr="00210271" w:rsidRDefault="009E685B" w:rsidP="009E685B">
            <w:pPr>
              <w:jc w:val="right"/>
              <w:rPr>
                <w:b/>
                <w:bCs/>
                <w:sz w:val="20"/>
                <w:szCs w:val="20"/>
              </w:rPr>
            </w:pPr>
            <w:r w:rsidRPr="00210271">
              <w:rPr>
                <w:b/>
                <w:bCs/>
                <w:sz w:val="20"/>
                <w:szCs w:val="20"/>
              </w:rPr>
              <w:t>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10271" w:rsidRDefault="009E685B" w:rsidP="009E685B">
            <w:pPr>
              <w:jc w:val="right"/>
              <w:rPr>
                <w:b/>
                <w:bCs/>
                <w:sz w:val="20"/>
                <w:szCs w:val="20"/>
              </w:rPr>
            </w:pPr>
            <w:r w:rsidRPr="00210271">
              <w:rPr>
                <w:b/>
                <w:bCs/>
                <w:sz w:val="20"/>
                <w:szCs w:val="20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85B" w:rsidRPr="00275B61" w:rsidRDefault="009E685B" w:rsidP="009E68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62 319</w:t>
            </w:r>
          </w:p>
        </w:tc>
      </w:tr>
    </w:tbl>
    <w:p w:rsidR="009E685B" w:rsidRDefault="009E685B" w:rsidP="009E685B">
      <w:pPr>
        <w:tabs>
          <w:tab w:val="left" w:pos="0"/>
        </w:tabs>
        <w:ind w:right="-143" w:firstLine="709"/>
        <w:jc w:val="both"/>
      </w:pPr>
    </w:p>
    <w:p w:rsidR="009E685B" w:rsidRPr="00275B61" w:rsidRDefault="009E685B" w:rsidP="009E685B">
      <w:pPr>
        <w:tabs>
          <w:tab w:val="left" w:pos="0"/>
        </w:tabs>
        <w:ind w:right="-143" w:firstLine="709"/>
        <w:jc w:val="both"/>
      </w:pPr>
      <w:r w:rsidRPr="007C74D0">
        <w:t>По итогам исполнения за 1 полугодие  2022 год доля налоговых и неналоговых поступлений в</w:t>
      </w:r>
      <w:r w:rsidRPr="00275B61">
        <w:t xml:space="preserve"> общем объеме доходов бюджета района составила 1</w:t>
      </w:r>
      <w:r>
        <w:t>1</w:t>
      </w:r>
      <w:r w:rsidRPr="00275B61">
        <w:t>,</w:t>
      </w:r>
      <w:r>
        <w:t>7</w:t>
      </w:r>
      <w:r w:rsidRPr="00275B61">
        <w:t xml:space="preserve"> %, в том числе за счет:</w:t>
      </w:r>
    </w:p>
    <w:p w:rsidR="009E685B" w:rsidRPr="00275B61" w:rsidRDefault="009E685B" w:rsidP="009E685B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 xml:space="preserve">налога на доходы физических лиц </w:t>
      </w:r>
      <w:r>
        <w:t>30</w:t>
      </w:r>
      <w:r w:rsidRPr="00275B61">
        <w:t xml:space="preserve"> 5</w:t>
      </w:r>
      <w:r>
        <w:t>50</w:t>
      </w:r>
      <w:r w:rsidRPr="00275B61">
        <w:t xml:space="preserve"> тыс. рублей (65,</w:t>
      </w:r>
      <w:r>
        <w:t>4</w:t>
      </w:r>
      <w:r w:rsidRPr="00275B61">
        <w:t xml:space="preserve"> % от общего объема налоговых и неналоговых поступлений);</w:t>
      </w:r>
    </w:p>
    <w:p w:rsidR="009E685B" w:rsidRPr="00275B61" w:rsidRDefault="009E685B" w:rsidP="009E685B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 xml:space="preserve">доходов от уплаты акцизов </w:t>
      </w:r>
      <w:r>
        <w:t>3</w:t>
      </w:r>
      <w:r w:rsidRPr="00275B61">
        <w:t xml:space="preserve"> </w:t>
      </w:r>
      <w:r>
        <w:t>03</w:t>
      </w:r>
      <w:r w:rsidRPr="00275B61">
        <w:t>5 тыс. рублей (</w:t>
      </w:r>
      <w:r>
        <w:t>6,5</w:t>
      </w:r>
      <w:r w:rsidRPr="00275B61">
        <w:t xml:space="preserve"> %);</w:t>
      </w:r>
    </w:p>
    <w:p w:rsidR="009E685B" w:rsidRPr="00275B61" w:rsidRDefault="009E685B" w:rsidP="009E685B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 xml:space="preserve">налога, взимаемого в связи с применением упрощенной системы налогообложения  </w:t>
      </w:r>
      <w:r>
        <w:t>2</w:t>
      </w:r>
      <w:r w:rsidRPr="00275B61">
        <w:t xml:space="preserve"> </w:t>
      </w:r>
      <w:r>
        <w:t>729</w:t>
      </w:r>
      <w:r w:rsidRPr="00275B61">
        <w:t xml:space="preserve"> тыс. рублей (</w:t>
      </w:r>
      <w:r>
        <w:t>5</w:t>
      </w:r>
      <w:r w:rsidRPr="00275B61">
        <w:t>,</w:t>
      </w:r>
      <w:r>
        <w:t>8</w:t>
      </w:r>
      <w:r w:rsidRPr="00275B61">
        <w:t xml:space="preserve"> %);</w:t>
      </w:r>
    </w:p>
    <w:p w:rsidR="009E685B" w:rsidRPr="00275B61" w:rsidRDefault="009E685B" w:rsidP="009E685B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 xml:space="preserve">единого налога на вмененный доход для отдельных видов деятельности </w:t>
      </w:r>
      <w:r>
        <w:t>22</w:t>
      </w:r>
      <w:r w:rsidRPr="00275B61">
        <w:t xml:space="preserve">  тыс. рублей;</w:t>
      </w:r>
    </w:p>
    <w:p w:rsidR="009E685B" w:rsidRPr="007C74D0" w:rsidRDefault="009E685B" w:rsidP="009E685B">
      <w:pPr>
        <w:numPr>
          <w:ilvl w:val="0"/>
          <w:numId w:val="12"/>
        </w:numPr>
        <w:tabs>
          <w:tab w:val="left" w:pos="0"/>
        </w:tabs>
        <w:jc w:val="both"/>
      </w:pPr>
      <w:r w:rsidRPr="007C74D0">
        <w:t>единого сельскохозяйственного налога  2 838 тыс. рублей (6,1 %);</w:t>
      </w:r>
    </w:p>
    <w:p w:rsidR="009E685B" w:rsidRPr="00275B61" w:rsidRDefault="009E685B" w:rsidP="009E685B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 xml:space="preserve">налога, взимаемого в связи с применением патентной системы налогообложения     </w:t>
      </w:r>
      <w:r>
        <w:t>917</w:t>
      </w:r>
      <w:r w:rsidRPr="00275B61">
        <w:t xml:space="preserve"> тыс. рублей (</w:t>
      </w:r>
      <w:r>
        <w:t>2</w:t>
      </w:r>
      <w:r w:rsidRPr="00275B61">
        <w:t>,</w:t>
      </w:r>
      <w:r>
        <w:t>0</w:t>
      </w:r>
      <w:r w:rsidRPr="00275B61">
        <w:t xml:space="preserve"> %);</w:t>
      </w:r>
    </w:p>
    <w:p w:rsidR="009E685B" w:rsidRPr="00275B61" w:rsidRDefault="009E685B" w:rsidP="009E685B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 xml:space="preserve">государственной пошлины </w:t>
      </w:r>
      <w:r>
        <w:t xml:space="preserve">5 тыс. рублей </w:t>
      </w:r>
      <w:r w:rsidRPr="00275B61">
        <w:t>;</w:t>
      </w:r>
    </w:p>
    <w:p w:rsidR="009E685B" w:rsidRPr="00275B61" w:rsidRDefault="009E685B" w:rsidP="009E685B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 xml:space="preserve">доходов, получаемых в виде арендной платы за земельные участки </w:t>
      </w:r>
      <w:r>
        <w:t xml:space="preserve"> 2 074</w:t>
      </w:r>
      <w:r w:rsidRPr="00275B61">
        <w:t xml:space="preserve"> тыс. рублей (4,</w:t>
      </w:r>
      <w:r>
        <w:t>4</w:t>
      </w:r>
      <w:r w:rsidRPr="00275B61">
        <w:t xml:space="preserve"> %);</w:t>
      </w:r>
    </w:p>
    <w:p w:rsidR="009E685B" w:rsidRPr="00275B61" w:rsidRDefault="009E685B" w:rsidP="009E685B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>платы за негативное воздействие на окружающую среду 15</w:t>
      </w:r>
      <w:r>
        <w:t>6</w:t>
      </w:r>
      <w:r w:rsidRPr="00275B61">
        <w:t xml:space="preserve"> тыс. рублей (0,</w:t>
      </w:r>
      <w:r>
        <w:t>3</w:t>
      </w:r>
      <w:r w:rsidRPr="00275B61">
        <w:t xml:space="preserve"> %);</w:t>
      </w:r>
    </w:p>
    <w:p w:rsidR="009E685B" w:rsidRPr="00275B61" w:rsidRDefault="009E685B" w:rsidP="009E685B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 xml:space="preserve">доходов от оказания платных услуг и компенсации затрат государства </w:t>
      </w:r>
      <w:r>
        <w:t>3</w:t>
      </w:r>
      <w:r w:rsidRPr="00275B61">
        <w:t xml:space="preserve"> 3</w:t>
      </w:r>
      <w:r>
        <w:t>42</w:t>
      </w:r>
      <w:r w:rsidRPr="00275B61">
        <w:t xml:space="preserve"> тыс. рублей (7,</w:t>
      </w:r>
      <w:r>
        <w:t>2</w:t>
      </w:r>
      <w:r w:rsidRPr="00275B61">
        <w:t xml:space="preserve"> %);</w:t>
      </w:r>
    </w:p>
    <w:p w:rsidR="009E685B" w:rsidRPr="00275B61" w:rsidRDefault="009E685B" w:rsidP="009E685B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>доходов от продажи земельных участков 7</w:t>
      </w:r>
      <w:r>
        <w:t>00</w:t>
      </w:r>
      <w:r w:rsidRPr="00275B61">
        <w:t xml:space="preserve"> тыс. рублей (</w:t>
      </w:r>
      <w:r>
        <w:t>1</w:t>
      </w:r>
      <w:r w:rsidRPr="00275B61">
        <w:t>,</w:t>
      </w:r>
      <w:r>
        <w:t>5</w:t>
      </w:r>
      <w:r w:rsidRPr="00275B61">
        <w:t xml:space="preserve"> %);</w:t>
      </w:r>
    </w:p>
    <w:p w:rsidR="009E685B" w:rsidRPr="00275B61" w:rsidRDefault="009E685B" w:rsidP="009E685B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 xml:space="preserve">штрафов, санкций, возмещений ущерба </w:t>
      </w:r>
      <w:r>
        <w:t>352</w:t>
      </w:r>
      <w:r w:rsidRPr="00275B61">
        <w:t xml:space="preserve"> тыс. рублей (</w:t>
      </w:r>
      <w:r>
        <w:t>0</w:t>
      </w:r>
      <w:r w:rsidRPr="00275B61">
        <w:t>,</w:t>
      </w:r>
      <w:r>
        <w:t>8</w:t>
      </w:r>
      <w:r w:rsidRPr="00275B61">
        <w:t xml:space="preserve"> %);</w:t>
      </w:r>
    </w:p>
    <w:p w:rsidR="009E685B" w:rsidRPr="00275B61" w:rsidRDefault="009E685B" w:rsidP="009E685B">
      <w:pPr>
        <w:numPr>
          <w:ilvl w:val="0"/>
          <w:numId w:val="12"/>
        </w:numPr>
        <w:tabs>
          <w:tab w:val="left" w:pos="0"/>
        </w:tabs>
        <w:jc w:val="both"/>
      </w:pPr>
      <w:r w:rsidRPr="00275B61">
        <w:t xml:space="preserve">прочие неналоговые доходы </w:t>
      </w:r>
      <w:r>
        <w:t>22</w:t>
      </w:r>
      <w:r w:rsidRPr="00275B61">
        <w:t xml:space="preserve"> тыс. рублей.</w:t>
      </w:r>
    </w:p>
    <w:p w:rsidR="009E685B" w:rsidRDefault="009E685B" w:rsidP="009E685B">
      <w:pPr>
        <w:widowControl w:val="0"/>
        <w:autoSpaceDE w:val="0"/>
        <w:autoSpaceDN w:val="0"/>
        <w:adjustRightInd w:val="0"/>
        <w:ind w:firstLine="646"/>
      </w:pPr>
    </w:p>
    <w:p w:rsidR="009E685B" w:rsidRPr="00275B61" w:rsidRDefault="009E685B" w:rsidP="009E685B">
      <w:pPr>
        <w:widowControl w:val="0"/>
        <w:autoSpaceDE w:val="0"/>
        <w:autoSpaceDN w:val="0"/>
        <w:adjustRightInd w:val="0"/>
        <w:ind w:firstLine="646"/>
      </w:pPr>
    </w:p>
    <w:p w:rsidR="009E685B" w:rsidRPr="00275B61" w:rsidRDefault="009E685B" w:rsidP="009E685B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t xml:space="preserve">Таблица 2. Показатели исполнения бюджета района по налоговым и неналоговым </w:t>
      </w:r>
    </w:p>
    <w:p w:rsidR="009E685B" w:rsidRPr="00275B61" w:rsidRDefault="009E685B" w:rsidP="009E685B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t xml:space="preserve">доходам за 1 </w:t>
      </w:r>
      <w:r>
        <w:t>полугодие</w:t>
      </w:r>
      <w:r w:rsidRPr="00275B61">
        <w:t xml:space="preserve"> 2021 – 2022 г.г.</w:t>
      </w:r>
    </w:p>
    <w:p w:rsidR="009E685B" w:rsidRPr="00275B61" w:rsidRDefault="009E685B" w:rsidP="009E685B">
      <w:pPr>
        <w:widowControl w:val="0"/>
        <w:autoSpaceDE w:val="0"/>
        <w:autoSpaceDN w:val="0"/>
        <w:adjustRightInd w:val="0"/>
        <w:ind w:firstLine="646"/>
        <w:jc w:val="right"/>
      </w:pPr>
      <w:r w:rsidRPr="00275B61">
        <w:t>(тыс. рублей)</w:t>
      </w:r>
    </w:p>
    <w:tbl>
      <w:tblPr>
        <w:tblW w:w="10361" w:type="dxa"/>
        <w:jc w:val="center"/>
        <w:tblLayout w:type="fixed"/>
        <w:tblLook w:val="04A0"/>
      </w:tblPr>
      <w:tblGrid>
        <w:gridCol w:w="3557"/>
        <w:gridCol w:w="1276"/>
        <w:gridCol w:w="1129"/>
        <w:gridCol w:w="1275"/>
        <w:gridCol w:w="1281"/>
        <w:gridCol w:w="993"/>
        <w:gridCol w:w="850"/>
      </w:tblGrid>
      <w:tr w:rsidR="009E685B" w:rsidRPr="00275B61" w:rsidTr="009E685B">
        <w:trPr>
          <w:trHeight w:val="1230"/>
          <w:jc w:val="center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Исполнено за 1 </w:t>
            </w:r>
            <w:r>
              <w:rPr>
                <w:color w:val="000000"/>
                <w:sz w:val="20"/>
                <w:szCs w:val="20"/>
              </w:rPr>
              <w:t>полугодие</w:t>
            </w:r>
            <w:r w:rsidRPr="00275B61">
              <w:rPr>
                <w:color w:val="000000"/>
                <w:sz w:val="20"/>
                <w:szCs w:val="20"/>
              </w:rPr>
              <w:t xml:space="preserve"> 2021 год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План на 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Исполнено за 1 </w:t>
            </w:r>
            <w:r>
              <w:rPr>
                <w:color w:val="000000"/>
                <w:sz w:val="20"/>
                <w:szCs w:val="20"/>
              </w:rPr>
              <w:t>полугодие</w:t>
            </w:r>
            <w:r w:rsidRPr="00275B61">
              <w:rPr>
                <w:color w:val="000000"/>
                <w:sz w:val="20"/>
                <w:szCs w:val="20"/>
              </w:rPr>
              <w:t xml:space="preserve"> 2022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темп роста доходов  2022/2021 гг. (+ увел., - умен.)</w:t>
            </w:r>
          </w:p>
        </w:tc>
      </w:tr>
      <w:tr w:rsidR="009E685B" w:rsidRPr="00275B61" w:rsidTr="009E685B">
        <w:trPr>
          <w:trHeight w:val="375"/>
          <w:jc w:val="center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9E685B" w:rsidRPr="00E97C25" w:rsidTr="009E685B">
        <w:trPr>
          <w:trHeight w:val="485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022BA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BA">
              <w:rPr>
                <w:b/>
                <w:bCs/>
                <w:color w:val="000000"/>
                <w:sz w:val="20"/>
                <w:szCs w:val="20"/>
              </w:rPr>
              <w:t>39 175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022BA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BA">
              <w:rPr>
                <w:b/>
                <w:bCs/>
                <w:color w:val="000000"/>
                <w:sz w:val="20"/>
                <w:szCs w:val="20"/>
              </w:rPr>
              <w:t>81 869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022BA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BA">
              <w:rPr>
                <w:b/>
                <w:bCs/>
                <w:color w:val="000000"/>
                <w:sz w:val="20"/>
                <w:szCs w:val="20"/>
              </w:rPr>
              <w:t>46 742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022BA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BA">
              <w:rPr>
                <w:b/>
                <w:bCs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022BA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BA">
              <w:rPr>
                <w:b/>
                <w:bCs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022BA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022BA">
              <w:rPr>
                <w:b/>
                <w:bCs/>
                <w:color w:val="000000"/>
                <w:sz w:val="20"/>
                <w:szCs w:val="20"/>
              </w:rPr>
              <w:t>7567</w:t>
            </w:r>
          </w:p>
        </w:tc>
      </w:tr>
      <w:tr w:rsidR="009E685B" w:rsidRPr="00275B61" w:rsidTr="009E685B">
        <w:trPr>
          <w:trHeight w:val="314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022BA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1022BA">
              <w:rPr>
                <w:color w:val="000000"/>
                <w:sz w:val="20"/>
                <w:szCs w:val="20"/>
              </w:rPr>
              <w:t>25 289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022BA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1022BA">
              <w:rPr>
                <w:color w:val="000000"/>
                <w:sz w:val="20"/>
                <w:szCs w:val="20"/>
              </w:rPr>
              <w:t>54 773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022BA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1022BA">
              <w:rPr>
                <w:color w:val="000000"/>
                <w:sz w:val="20"/>
                <w:szCs w:val="20"/>
              </w:rPr>
              <w:t>30 550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5261</w:t>
            </w:r>
          </w:p>
        </w:tc>
      </w:tr>
      <w:tr w:rsidR="009E685B" w:rsidRPr="00275B61" w:rsidTr="009E685B">
        <w:trPr>
          <w:trHeight w:val="36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022BA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1022BA">
              <w:rPr>
                <w:color w:val="000000"/>
                <w:sz w:val="20"/>
                <w:szCs w:val="20"/>
              </w:rPr>
              <w:t>2 581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022BA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1022BA">
              <w:rPr>
                <w:color w:val="000000"/>
                <w:sz w:val="20"/>
                <w:szCs w:val="20"/>
              </w:rPr>
              <w:t>5 603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022BA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1022BA">
              <w:rPr>
                <w:color w:val="000000"/>
                <w:sz w:val="20"/>
                <w:szCs w:val="20"/>
              </w:rPr>
              <w:t>3 035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454</w:t>
            </w:r>
          </w:p>
        </w:tc>
      </w:tr>
      <w:tr w:rsidR="009E685B" w:rsidRPr="00275B61" w:rsidTr="009E685B">
        <w:trPr>
          <w:trHeight w:val="628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022BA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1022BA">
              <w:rPr>
                <w:color w:val="000000"/>
                <w:sz w:val="20"/>
                <w:szCs w:val="20"/>
              </w:rPr>
              <w:t>2 070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022BA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1022BA">
              <w:rPr>
                <w:color w:val="000000"/>
                <w:sz w:val="20"/>
                <w:szCs w:val="20"/>
              </w:rPr>
              <w:t>4 100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022BA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1022BA">
              <w:rPr>
                <w:color w:val="000000"/>
                <w:sz w:val="20"/>
                <w:szCs w:val="20"/>
              </w:rPr>
              <w:t>2 729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659</w:t>
            </w:r>
          </w:p>
        </w:tc>
      </w:tr>
      <w:tr w:rsidR="009E685B" w:rsidRPr="00275B61" w:rsidTr="009E685B">
        <w:trPr>
          <w:trHeight w:val="332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-97,2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-769</w:t>
            </w:r>
          </w:p>
        </w:tc>
      </w:tr>
      <w:tr w:rsidR="009E685B" w:rsidRPr="00275B61" w:rsidTr="009E685B">
        <w:trPr>
          <w:trHeight w:val="314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1653</w:t>
            </w:r>
          </w:p>
        </w:tc>
      </w:tr>
      <w:tr w:rsidR="009E685B" w:rsidRPr="00275B61" w:rsidTr="009E685B">
        <w:trPr>
          <w:trHeight w:val="756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-42,2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-670</w:t>
            </w:r>
          </w:p>
        </w:tc>
      </w:tr>
      <w:tr w:rsidR="009E685B" w:rsidRPr="00275B61" w:rsidTr="009E685B">
        <w:trPr>
          <w:trHeight w:val="375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-64,3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-9</w:t>
            </w:r>
          </w:p>
        </w:tc>
      </w:tr>
      <w:tr w:rsidR="009E685B" w:rsidRPr="00275B61" w:rsidTr="009E685B">
        <w:trPr>
          <w:trHeight w:val="314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2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275B6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902</w:t>
            </w:r>
          </w:p>
        </w:tc>
      </w:tr>
      <w:tr w:rsidR="009E685B" w:rsidRPr="00275B61" w:rsidTr="009E685B">
        <w:trPr>
          <w:trHeight w:val="314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A95738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A95738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A95738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-238</w:t>
            </w:r>
          </w:p>
        </w:tc>
      </w:tr>
      <w:tr w:rsidR="009E685B" w:rsidRPr="00275B61" w:rsidTr="009E685B">
        <w:trPr>
          <w:trHeight w:val="346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E685B" w:rsidRPr="00275B61" w:rsidTr="009E685B">
        <w:trPr>
          <w:trHeight w:val="375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E685B" w:rsidRPr="00275B61" w:rsidTr="009E685B">
        <w:trPr>
          <w:trHeight w:val="314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171,3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442</w:t>
            </w:r>
          </w:p>
        </w:tc>
      </w:tr>
      <w:tr w:rsidR="009E685B" w:rsidRPr="00275B61" w:rsidTr="009E685B">
        <w:trPr>
          <w:trHeight w:val="314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-29,7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-149</w:t>
            </w:r>
          </w:p>
        </w:tc>
      </w:tr>
      <w:tr w:rsidR="009E685B" w:rsidRPr="00275B61" w:rsidTr="009E685B">
        <w:trPr>
          <w:trHeight w:val="314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Pr="00275B6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A2576E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A2576E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21</w:t>
            </w:r>
          </w:p>
        </w:tc>
      </w:tr>
    </w:tbl>
    <w:p w:rsidR="009E685B" w:rsidRDefault="009E685B" w:rsidP="009E685B">
      <w:pPr>
        <w:tabs>
          <w:tab w:val="left" w:pos="0"/>
        </w:tabs>
        <w:ind w:firstLine="709"/>
        <w:jc w:val="both"/>
      </w:pPr>
    </w:p>
    <w:p w:rsidR="009E685B" w:rsidRPr="00275B61" w:rsidRDefault="009E685B" w:rsidP="009E685B">
      <w:pPr>
        <w:tabs>
          <w:tab w:val="left" w:pos="0"/>
        </w:tabs>
        <w:ind w:firstLine="709"/>
        <w:jc w:val="both"/>
      </w:pPr>
      <w:r w:rsidRPr="00275B61">
        <w:t xml:space="preserve"> Доля безвозмездных поступлений в общем объеме доходов  за  1 </w:t>
      </w:r>
      <w:r>
        <w:t>полугодие</w:t>
      </w:r>
      <w:r w:rsidRPr="00275B61">
        <w:t xml:space="preserve"> 2022 года  составила 8</w:t>
      </w:r>
      <w:r>
        <w:t>8</w:t>
      </w:r>
      <w:r w:rsidRPr="00275B61">
        <w:t>,</w:t>
      </w:r>
      <w:r>
        <w:t>3</w:t>
      </w:r>
      <w:r w:rsidRPr="00275B61">
        <w:t xml:space="preserve">  %, из них:</w:t>
      </w:r>
    </w:p>
    <w:p w:rsidR="009E685B" w:rsidRPr="00275B61" w:rsidRDefault="009E685B" w:rsidP="009E685B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 xml:space="preserve">дотации  </w:t>
      </w:r>
      <w:r>
        <w:t>40 098</w:t>
      </w:r>
      <w:r w:rsidRPr="00275B61">
        <w:t xml:space="preserve"> тыс. рублей (1</w:t>
      </w:r>
      <w:r>
        <w:t>1</w:t>
      </w:r>
      <w:r w:rsidRPr="00275B61">
        <w:t>,</w:t>
      </w:r>
      <w:r>
        <w:t>4</w:t>
      </w:r>
      <w:r w:rsidRPr="00275B61">
        <w:t xml:space="preserve"> % от общего объема безвозмездных поступлений);</w:t>
      </w:r>
    </w:p>
    <w:p w:rsidR="009E685B" w:rsidRPr="00275B61" w:rsidRDefault="009E685B" w:rsidP="009E685B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 xml:space="preserve">субсидии </w:t>
      </w:r>
      <w:r>
        <w:t>35</w:t>
      </w:r>
      <w:r w:rsidRPr="00275B61">
        <w:t xml:space="preserve"> </w:t>
      </w:r>
      <w:r>
        <w:t>307</w:t>
      </w:r>
      <w:r w:rsidRPr="00275B61">
        <w:t xml:space="preserve"> тыс. рублей (</w:t>
      </w:r>
      <w:r>
        <w:t>10</w:t>
      </w:r>
      <w:r w:rsidRPr="00275B61">
        <w:t>,</w:t>
      </w:r>
      <w:r>
        <w:t>0</w:t>
      </w:r>
      <w:r w:rsidRPr="00275B61">
        <w:t xml:space="preserve"> %);</w:t>
      </w:r>
    </w:p>
    <w:p w:rsidR="009E685B" w:rsidRPr="00275B61" w:rsidRDefault="009E685B" w:rsidP="009E685B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 xml:space="preserve">субвенции </w:t>
      </w:r>
      <w:r>
        <w:t>262 304</w:t>
      </w:r>
      <w:r w:rsidRPr="00275B61">
        <w:t xml:space="preserve"> тыс. рублей (</w:t>
      </w:r>
      <w:r>
        <w:t>74</w:t>
      </w:r>
      <w:r w:rsidRPr="00275B61">
        <w:t>,</w:t>
      </w:r>
      <w:r>
        <w:t>4</w:t>
      </w:r>
      <w:r w:rsidRPr="00275B61">
        <w:t xml:space="preserve"> %);</w:t>
      </w:r>
    </w:p>
    <w:p w:rsidR="009E685B" w:rsidRPr="00275B61" w:rsidRDefault="009E685B" w:rsidP="009E685B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 xml:space="preserve">иные межбюджетные трансферты </w:t>
      </w:r>
      <w:r>
        <w:t>1</w:t>
      </w:r>
      <w:r w:rsidRPr="00275B61">
        <w:t xml:space="preserve">4 </w:t>
      </w:r>
      <w:r>
        <w:t>830</w:t>
      </w:r>
      <w:r w:rsidRPr="00275B61">
        <w:t xml:space="preserve"> тыс. рублей (</w:t>
      </w:r>
      <w:r>
        <w:t>4,2</w:t>
      </w:r>
      <w:r w:rsidRPr="00275B61">
        <w:t xml:space="preserve"> %);</w:t>
      </w:r>
    </w:p>
    <w:p w:rsidR="009E685B" w:rsidRPr="00275B61" w:rsidRDefault="009E685B" w:rsidP="009E685B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 xml:space="preserve">прочие безвозмездные поступления  </w:t>
      </w:r>
      <w:r>
        <w:t>3</w:t>
      </w:r>
      <w:r w:rsidRPr="00275B61">
        <w:t xml:space="preserve"> тыс. рублей;</w:t>
      </w:r>
    </w:p>
    <w:p w:rsidR="009E685B" w:rsidRPr="00275B61" w:rsidRDefault="009E685B" w:rsidP="009E685B">
      <w:pPr>
        <w:pStyle w:val="af2"/>
        <w:numPr>
          <w:ilvl w:val="0"/>
          <w:numId w:val="15"/>
        </w:numPr>
        <w:tabs>
          <w:tab w:val="left" w:pos="0"/>
        </w:tabs>
        <w:jc w:val="both"/>
      </w:pPr>
      <w:r w:rsidRPr="00275B61">
        <w:t>возврат остатков субсидий, субвенций и иных межбюджетных трансфертов, имеющих целевое назначение, прошлых лет -29 тыс. рублей.</w:t>
      </w:r>
    </w:p>
    <w:p w:rsidR="009E685B" w:rsidRDefault="009E685B" w:rsidP="009E685B">
      <w:pPr>
        <w:widowControl w:val="0"/>
        <w:autoSpaceDE w:val="0"/>
        <w:autoSpaceDN w:val="0"/>
        <w:adjustRightInd w:val="0"/>
        <w:ind w:firstLine="646"/>
        <w:jc w:val="center"/>
      </w:pPr>
    </w:p>
    <w:p w:rsidR="009E685B" w:rsidRDefault="009E685B" w:rsidP="009E685B">
      <w:pPr>
        <w:widowControl w:val="0"/>
        <w:autoSpaceDE w:val="0"/>
        <w:autoSpaceDN w:val="0"/>
        <w:adjustRightInd w:val="0"/>
        <w:ind w:firstLine="646"/>
        <w:jc w:val="center"/>
      </w:pPr>
    </w:p>
    <w:p w:rsidR="009E685B" w:rsidRDefault="009E685B" w:rsidP="009E685B">
      <w:pPr>
        <w:widowControl w:val="0"/>
        <w:autoSpaceDE w:val="0"/>
        <w:autoSpaceDN w:val="0"/>
        <w:adjustRightInd w:val="0"/>
        <w:ind w:firstLine="646"/>
        <w:jc w:val="center"/>
      </w:pPr>
    </w:p>
    <w:p w:rsidR="009E685B" w:rsidRDefault="009E685B" w:rsidP="009E685B">
      <w:pPr>
        <w:widowControl w:val="0"/>
        <w:autoSpaceDE w:val="0"/>
        <w:autoSpaceDN w:val="0"/>
        <w:adjustRightInd w:val="0"/>
        <w:ind w:firstLine="646"/>
        <w:jc w:val="center"/>
      </w:pPr>
    </w:p>
    <w:p w:rsidR="009E685B" w:rsidRDefault="009E685B" w:rsidP="009E685B">
      <w:pPr>
        <w:widowControl w:val="0"/>
        <w:autoSpaceDE w:val="0"/>
        <w:autoSpaceDN w:val="0"/>
        <w:adjustRightInd w:val="0"/>
        <w:ind w:firstLine="646"/>
        <w:jc w:val="center"/>
      </w:pPr>
    </w:p>
    <w:p w:rsidR="009E685B" w:rsidRPr="00275B61" w:rsidRDefault="009E685B" w:rsidP="009E685B">
      <w:pPr>
        <w:widowControl w:val="0"/>
        <w:autoSpaceDE w:val="0"/>
        <w:autoSpaceDN w:val="0"/>
        <w:adjustRightInd w:val="0"/>
        <w:ind w:firstLine="646"/>
        <w:jc w:val="center"/>
      </w:pPr>
    </w:p>
    <w:p w:rsidR="009E685B" w:rsidRPr="00275B61" w:rsidRDefault="009E685B" w:rsidP="009E685B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lastRenderedPageBreak/>
        <w:t>Таблица 3. Показатели исполнения бюджета района по безвозмездным поступлениям</w:t>
      </w:r>
    </w:p>
    <w:p w:rsidR="009E685B" w:rsidRPr="00275B61" w:rsidRDefault="009E685B" w:rsidP="009E685B">
      <w:pPr>
        <w:widowControl w:val="0"/>
        <w:autoSpaceDE w:val="0"/>
        <w:autoSpaceDN w:val="0"/>
        <w:adjustRightInd w:val="0"/>
        <w:ind w:firstLine="646"/>
        <w:jc w:val="center"/>
      </w:pPr>
      <w:r w:rsidRPr="00275B61">
        <w:t>за 1 квартал 2021 – 2022 г.г.</w:t>
      </w:r>
    </w:p>
    <w:p w:rsidR="009E685B" w:rsidRPr="00275B61" w:rsidRDefault="009E685B" w:rsidP="009E685B">
      <w:pPr>
        <w:widowControl w:val="0"/>
        <w:autoSpaceDE w:val="0"/>
        <w:autoSpaceDN w:val="0"/>
        <w:adjustRightInd w:val="0"/>
        <w:ind w:firstLine="646"/>
        <w:jc w:val="right"/>
      </w:pPr>
      <w:r w:rsidRPr="00275B61">
        <w:t>(тыс. рублей)</w:t>
      </w:r>
    </w:p>
    <w:tbl>
      <w:tblPr>
        <w:tblW w:w="10219" w:type="dxa"/>
        <w:jc w:val="center"/>
        <w:tblLayout w:type="fixed"/>
        <w:tblLook w:val="04A0"/>
      </w:tblPr>
      <w:tblGrid>
        <w:gridCol w:w="3699"/>
        <w:gridCol w:w="1276"/>
        <w:gridCol w:w="1417"/>
        <w:gridCol w:w="992"/>
        <w:gridCol w:w="851"/>
        <w:gridCol w:w="992"/>
        <w:gridCol w:w="992"/>
      </w:tblGrid>
      <w:tr w:rsidR="009E685B" w:rsidRPr="00275B61" w:rsidTr="009E685B">
        <w:trPr>
          <w:trHeight w:val="20"/>
          <w:tblHeader/>
          <w:jc w:val="center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Исполнено за 1 </w:t>
            </w:r>
            <w:r>
              <w:rPr>
                <w:color w:val="000000"/>
                <w:sz w:val="20"/>
                <w:szCs w:val="20"/>
              </w:rPr>
              <w:t>полугодие</w:t>
            </w:r>
            <w:r w:rsidRPr="00275B61">
              <w:rPr>
                <w:color w:val="000000"/>
                <w:sz w:val="20"/>
                <w:szCs w:val="20"/>
              </w:rPr>
              <w:t xml:space="preserve"> 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План на 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Исполнено за 1 </w:t>
            </w:r>
            <w:r>
              <w:rPr>
                <w:color w:val="000000"/>
                <w:sz w:val="20"/>
                <w:szCs w:val="20"/>
              </w:rPr>
              <w:t>полугодие</w:t>
            </w:r>
            <w:r w:rsidRPr="00275B61">
              <w:rPr>
                <w:color w:val="000000"/>
                <w:sz w:val="20"/>
                <w:szCs w:val="20"/>
              </w:rPr>
              <w:t xml:space="preserve"> 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темп роста доходов  2022/2021 гг. (+ увел., - умен.)</w:t>
            </w:r>
          </w:p>
        </w:tc>
      </w:tr>
      <w:tr w:rsidR="009E685B" w:rsidRPr="00275B61" w:rsidTr="009E685B">
        <w:trPr>
          <w:trHeight w:val="20"/>
          <w:tblHeader/>
          <w:jc w:val="center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jc w:val="center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297 761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810 744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352 513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  <w:r w:rsidRPr="00275B6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  <w:r w:rsidRPr="00275B6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54 752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33 834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108 922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275B6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264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68 739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78230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78230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78230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7 907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782305" w:rsidRDefault="009E685B" w:rsidP="009E685B">
            <w:pPr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Дотации на поддержку мер по обеспечению сбалансированности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78230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78230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40 183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78230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78230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78230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78230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-1 643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71 796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136 785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275B6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  <w:r w:rsidRPr="00275B6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-3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275B6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489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Субсидия на мероприятия по сбору, транспортированию и утилизации (захоронению) твердых коммунальных отходов с несанкционированных мест размещения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1 373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78230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78230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78230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Субсидии в целях софинансирования расходных обязательств муниципальных образований Иркутской области, возникающих при реализации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75B6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78230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78230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78230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82305">
              <w:rPr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Субсидии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11 403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B05AF3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05AF3">
              <w:rPr>
                <w:bCs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B05AF3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05AF3">
              <w:rPr>
                <w:bCs/>
                <w:color w:val="000000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B05AF3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05AF3">
              <w:rPr>
                <w:bCs/>
                <w:color w:val="000000"/>
                <w:sz w:val="20"/>
                <w:szCs w:val="20"/>
              </w:rPr>
              <w:t>251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Субсидии местным бюджетам на</w:t>
            </w:r>
            <w:r>
              <w:rPr>
                <w:color w:val="000000"/>
                <w:sz w:val="20"/>
                <w:szCs w:val="20"/>
              </w:rPr>
              <w:t xml:space="preserve">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385A1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A1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385A1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A1E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385A1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A1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 Субсидии местным бюджетам на выравнивание уровня бюджетной обеспеченности поселений Иркутской области, входящих в состав муниципального района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385A1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A1E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385A1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A1E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385A1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A1E">
              <w:rPr>
                <w:bCs/>
                <w:color w:val="000000"/>
                <w:sz w:val="20"/>
                <w:szCs w:val="20"/>
              </w:rPr>
              <w:t>-44 775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Субсидии местным бюджетам на выплату денежного содержания с начислениями на него главам, муниципальным служащим органов местного самоуправления муниципальных районов 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</w:t>
            </w:r>
            <w:r w:rsidRPr="00275B61">
              <w:rPr>
                <w:color w:val="000000"/>
                <w:sz w:val="20"/>
                <w:szCs w:val="20"/>
              </w:rPr>
              <w:lastRenderedPageBreak/>
              <w:t>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округов)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17 748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34 267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385A1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A1E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385A1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A1E">
              <w:rPr>
                <w:bCs/>
                <w:color w:val="000000"/>
                <w:sz w:val="20"/>
                <w:szCs w:val="20"/>
              </w:rPr>
              <w:t>-3,5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385A1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85A1E">
              <w:rPr>
                <w:bCs/>
                <w:color w:val="000000"/>
                <w:sz w:val="20"/>
                <w:szCs w:val="20"/>
              </w:rPr>
              <w:t>-614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lastRenderedPageBreak/>
              <w:t>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6 337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865F4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65F4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865F4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65F4">
              <w:rPr>
                <w:bCs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865F4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65F4">
              <w:rPr>
                <w:bCs/>
                <w:color w:val="000000"/>
                <w:sz w:val="20"/>
                <w:szCs w:val="20"/>
              </w:rPr>
              <w:t>372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Субсидии местным бюджетам на осуществление мероприятий по капитальному ремонту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75B6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68</w:t>
            </w:r>
            <w:r w:rsidRPr="00275B6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865F4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65F4">
              <w:rPr>
                <w:bCs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865F4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65F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865F4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65F4">
              <w:rPr>
                <w:bCs/>
                <w:color w:val="000000"/>
                <w:sz w:val="20"/>
                <w:szCs w:val="20"/>
              </w:rPr>
              <w:t>6 539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перечня проектов народных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4 815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865F4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65F4">
              <w:rPr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865F4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65F4">
              <w:rPr>
                <w:bCs/>
                <w:color w:val="000000"/>
                <w:sz w:val="20"/>
                <w:szCs w:val="20"/>
              </w:rPr>
              <w:t>154,9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865F4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865F4">
              <w:rPr>
                <w:bCs/>
                <w:color w:val="000000"/>
                <w:sz w:val="20"/>
                <w:szCs w:val="20"/>
              </w:rPr>
              <w:t>1287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Субсидия в целях софинансирования расходных обязательств на оплату стоимости набора продуктов питания для детей в организованных органами местного оздоровительных лагерях с дневным пребыванием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865F4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  <w:r w:rsidRPr="002865F4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865F4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865F4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193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Субсидия на 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396729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9672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396729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9672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396729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96729">
              <w:rPr>
                <w:bCs/>
                <w:color w:val="000000"/>
                <w:sz w:val="20"/>
                <w:szCs w:val="20"/>
              </w:rPr>
              <w:t>177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Субсидии местным бюджетам на 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1 212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396729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96729">
              <w:rPr>
                <w:bCs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396729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96729">
              <w:rPr>
                <w:bCs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396729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96729">
              <w:rPr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DC535E" w:rsidRDefault="009E685B" w:rsidP="009E685B">
            <w:pPr>
              <w:rPr>
                <w:bCs/>
                <w:color w:val="000000"/>
                <w:sz w:val="20"/>
                <w:szCs w:val="20"/>
              </w:rPr>
            </w:pPr>
            <w:r w:rsidRPr="00DC535E">
              <w:rPr>
                <w:bCs/>
                <w:color w:val="000000"/>
                <w:sz w:val="20"/>
                <w:szCs w:val="20"/>
              </w:rPr>
              <w:t>Субсидии бюджетам муниципальных образований Иркутской области на реализацию программ по работе с детьми и молодежью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DC535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C535E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DC535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C53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DC535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C53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DC535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C535E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DC535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C535E">
              <w:rPr>
                <w:bCs/>
                <w:color w:val="000000"/>
                <w:sz w:val="20"/>
                <w:szCs w:val="20"/>
              </w:rPr>
              <w:t>-100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DC535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DC535E">
              <w:rPr>
                <w:bCs/>
                <w:color w:val="000000"/>
                <w:sz w:val="20"/>
                <w:szCs w:val="20"/>
              </w:rPr>
              <w:t>-100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DC535E" w:rsidRDefault="009E685B" w:rsidP="009E685B">
            <w:pPr>
              <w:rPr>
                <w:bCs/>
                <w:color w:val="000000"/>
                <w:sz w:val="20"/>
                <w:szCs w:val="20"/>
              </w:rPr>
            </w:pPr>
            <w:r w:rsidRPr="00DC535E">
              <w:rPr>
                <w:bCs/>
                <w:color w:val="000000"/>
                <w:sz w:val="20"/>
                <w:szCs w:val="20"/>
              </w:rPr>
              <w:t>Субсидии местным бюджетам на защиту от негативного воздействия вод населения и объектов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DC535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DC535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61 553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DC535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DC535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DC535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DC535E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177 939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537 180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262 304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  <w:r w:rsidRPr="00275B6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</w:t>
            </w:r>
            <w:r w:rsidRPr="00275B61">
              <w:rPr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84 365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9E685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E685B">
              <w:rPr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4 9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-12,9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-326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 xml:space="preserve">Субвенции бюджетам на выполнение переданных полномочий субъектов </w:t>
            </w:r>
            <w:r w:rsidRPr="00275B61">
              <w:rPr>
                <w:color w:val="000000"/>
                <w:sz w:val="20"/>
                <w:szCs w:val="20"/>
              </w:rPr>
              <w:lastRenderedPageBreak/>
              <w:t>Российской Федерации: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  <w:r w:rsidRPr="00275B61">
              <w:rPr>
                <w:color w:val="000000"/>
                <w:sz w:val="20"/>
                <w:szCs w:val="20"/>
              </w:rPr>
              <w:t xml:space="preserve"> 6</w:t>
            </w: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135 401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1646,8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59 764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-11,1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-37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sz w:val="20"/>
                <w:szCs w:val="20"/>
              </w:rPr>
            </w:pPr>
            <w:r w:rsidRPr="00275B61">
              <w:rPr>
                <w:i/>
                <w:iCs/>
                <w:sz w:val="20"/>
                <w:szCs w:val="20"/>
              </w:rPr>
              <w:t>821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-1,3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-6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-3,0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-13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sz w:val="20"/>
                <w:szCs w:val="20"/>
              </w:rPr>
            </w:pPr>
            <w:r w:rsidRPr="00275B61">
              <w:rPr>
                <w:i/>
                <w:iCs/>
                <w:sz w:val="20"/>
                <w:szCs w:val="20"/>
              </w:rPr>
              <w:t>8</w:t>
            </w:r>
            <w:r>
              <w:rPr>
                <w:i/>
                <w:iCs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sz w:val="20"/>
                <w:szCs w:val="20"/>
              </w:rPr>
            </w:pPr>
            <w:r w:rsidRPr="00275B61">
              <w:rPr>
                <w:i/>
                <w:iCs/>
                <w:sz w:val="20"/>
                <w:szCs w:val="20"/>
              </w:rPr>
              <w:t>6</w:t>
            </w:r>
            <w:r>
              <w:rPr>
                <w:i/>
                <w:iCs/>
                <w:sz w:val="20"/>
                <w:szCs w:val="20"/>
              </w:rPr>
              <w:t xml:space="preserve">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2 699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754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sz w:val="20"/>
                <w:szCs w:val="20"/>
              </w:rPr>
            </w:pPr>
            <w:r w:rsidRPr="00275B61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45885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245885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sz w:val="20"/>
                <w:szCs w:val="20"/>
              </w:rPr>
            </w:pPr>
            <w:r w:rsidRPr="00275B61">
              <w:rPr>
                <w:i/>
                <w:iCs/>
                <w:sz w:val="20"/>
                <w:szCs w:val="20"/>
              </w:rPr>
              <w:t>1 690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118B3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118B3">
              <w:rPr>
                <w:bCs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118B3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118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118B3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118B3">
              <w:rPr>
                <w:bCs/>
                <w:color w:val="000000"/>
                <w:sz w:val="20"/>
                <w:szCs w:val="20"/>
              </w:rPr>
              <w:t>471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sz w:val="20"/>
                <w:szCs w:val="20"/>
              </w:rPr>
            </w:pPr>
            <w:r w:rsidRPr="00275B61">
              <w:rPr>
                <w:i/>
                <w:iCs/>
                <w:sz w:val="20"/>
                <w:szCs w:val="20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118B3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118B3">
              <w:rPr>
                <w:bCs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118B3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118B3">
              <w:rPr>
                <w:bCs/>
                <w:color w:val="000000"/>
                <w:sz w:val="20"/>
                <w:szCs w:val="20"/>
              </w:rPr>
              <w:t>-17,7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118B3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118B3">
              <w:rPr>
                <w:bCs/>
                <w:color w:val="000000"/>
                <w:sz w:val="20"/>
                <w:szCs w:val="20"/>
              </w:rPr>
              <w:t>-11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 xml:space="preserve">Субвенции на осуществление областных государственных полномочий по расчету и предоставлению дотаций на </w:t>
            </w:r>
            <w:r w:rsidRPr="00275B61">
              <w:rPr>
                <w:i/>
                <w:iCs/>
                <w:color w:val="000000"/>
                <w:sz w:val="20"/>
                <w:szCs w:val="20"/>
              </w:rPr>
              <w:lastRenderedPageBreak/>
              <w:t>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sz w:val="20"/>
                <w:szCs w:val="20"/>
              </w:rPr>
            </w:pPr>
            <w:r w:rsidRPr="00275B61"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>24 211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58 528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118B3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118B3">
              <w:rPr>
                <w:bCs/>
                <w:color w:val="000000"/>
                <w:sz w:val="20"/>
                <w:szCs w:val="20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118B3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118B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118B3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118B3">
              <w:rPr>
                <w:bCs/>
                <w:color w:val="000000"/>
                <w:sz w:val="20"/>
                <w:szCs w:val="20"/>
              </w:rPr>
              <w:t>58 528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Субвенция на содержание и обеспечение деятельности муниципальных служащих, осуществляющих областные государственные полномочия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sz w:val="20"/>
                <w:szCs w:val="20"/>
              </w:rPr>
            </w:pPr>
            <w:r w:rsidRPr="00275B61">
              <w:rPr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275B61">
              <w:rPr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6A6104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A6104">
              <w:rPr>
                <w:bCs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6A6104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A6104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6A6104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A6104">
              <w:rPr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71 462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275B61">
              <w:rPr>
                <w:color w:val="000000"/>
                <w:sz w:val="20"/>
                <w:szCs w:val="20"/>
              </w:rPr>
              <w:t xml:space="preserve">6 </w:t>
            </w: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FD2102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D2102">
              <w:rPr>
                <w:bCs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FD2102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D2102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FD2102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D2102">
              <w:rPr>
                <w:bCs/>
                <w:color w:val="000000"/>
                <w:sz w:val="20"/>
                <w:szCs w:val="20"/>
              </w:rPr>
              <w:t>5 253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325 355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160 442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657F21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7F21">
              <w:rPr>
                <w:bCs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657F21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7F21">
              <w:rPr>
                <w:bCs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657F21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657F21">
              <w:rPr>
                <w:bCs/>
                <w:color w:val="000000"/>
                <w:sz w:val="20"/>
                <w:szCs w:val="20"/>
              </w:rPr>
              <w:t>19 653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 xml:space="preserve">27 </w:t>
            </w:r>
            <w:r>
              <w:rPr>
                <w:b/>
                <w:bCs/>
                <w:color w:val="000000"/>
                <w:sz w:val="20"/>
                <w:szCs w:val="20"/>
              </w:rPr>
              <w:t>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</w:t>
            </w:r>
            <w:r w:rsidRPr="00275B61">
              <w:rPr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275B61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4 676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A13D9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13D9B">
              <w:rPr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A13D9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13D9B">
              <w:rPr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A13D9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13D9B">
              <w:rPr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22 230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A13D9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13D9B">
              <w:rPr>
                <w:bCs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A13D9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13D9B">
              <w:rPr>
                <w:bCs/>
                <w:color w:val="000000"/>
                <w:sz w:val="20"/>
                <w:szCs w:val="20"/>
              </w:rPr>
              <w:t>-5,0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A13D9B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13D9B">
              <w:rPr>
                <w:bCs/>
                <w:color w:val="000000"/>
                <w:sz w:val="20"/>
                <w:szCs w:val="20"/>
              </w:rPr>
              <w:t>-616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Иные межбюджетные трансферты на государственную поддержку лучших сельских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0B14C9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14C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0B14C9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14C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0B14C9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14C9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Иные межбюджетные трансферты на государственную поддержку лучших работников сельских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color w:val="000000"/>
                <w:sz w:val="20"/>
                <w:szCs w:val="20"/>
              </w:rPr>
            </w:pPr>
            <w:r w:rsidRPr="00275B6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0B14C9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14C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0B14C9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14C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0B14C9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0B14C9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9E685B" w:rsidRPr="0054222D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5F6B02" w:rsidRDefault="009E685B" w:rsidP="009E685B">
            <w:pPr>
              <w:rPr>
                <w:color w:val="000000"/>
                <w:sz w:val="20"/>
                <w:szCs w:val="20"/>
              </w:rPr>
            </w:pPr>
            <w:r w:rsidRPr="005F6B02">
              <w:rPr>
                <w:color w:val="000000"/>
                <w:sz w:val="20"/>
                <w:szCs w:val="20"/>
              </w:rPr>
              <w:t xml:space="preserve">Иные межбюджетные трансферты на </w:t>
            </w:r>
            <w:r w:rsidRPr="005F6B02">
              <w:rPr>
                <w:color w:val="000000"/>
                <w:sz w:val="20"/>
                <w:szCs w:val="20"/>
              </w:rPr>
              <w:lastRenderedPageBreak/>
              <w:t>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  <w:p w:rsidR="009E685B" w:rsidRPr="00275B61" w:rsidRDefault="009E685B" w:rsidP="009E68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1D456F" w:rsidRDefault="001D456F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D456F">
              <w:rPr>
                <w:bCs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5F6B02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6B02">
              <w:rPr>
                <w:bCs/>
                <w:color w:val="000000"/>
                <w:sz w:val="20"/>
                <w:szCs w:val="20"/>
              </w:rPr>
              <w:t>827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5F6B02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6B02">
              <w:rPr>
                <w:bCs/>
                <w:color w:val="000000"/>
                <w:sz w:val="20"/>
                <w:szCs w:val="20"/>
              </w:rPr>
              <w:t>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5F6B02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6B02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5F6B02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6B0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5F6B02" w:rsidRDefault="009E685B" w:rsidP="009E685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5F6B02">
              <w:rPr>
                <w:bCs/>
                <w:color w:val="000000"/>
                <w:sz w:val="20"/>
                <w:szCs w:val="20"/>
              </w:rPr>
              <w:t>827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85B" w:rsidRPr="00275B61" w:rsidRDefault="009E685B" w:rsidP="009E685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-91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275B6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-68,1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9E685B" w:rsidRPr="00275B61" w:rsidTr="009E685B">
        <w:trPr>
          <w:trHeight w:val="20"/>
          <w:jc w:val="center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5B61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336 936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892 613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399 255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  <w:r w:rsidRPr="00275B61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9E68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85B" w:rsidRPr="00275B61" w:rsidRDefault="009E685B" w:rsidP="003508B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62 31</w:t>
            </w:r>
            <w:r w:rsidR="003508B4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</w:tbl>
    <w:p w:rsidR="009E685B" w:rsidRPr="00275B61" w:rsidRDefault="009E685B" w:rsidP="009E685B">
      <w:pPr>
        <w:tabs>
          <w:tab w:val="left" w:pos="0"/>
        </w:tabs>
        <w:ind w:right="-153" w:firstLine="539"/>
        <w:jc w:val="both"/>
      </w:pPr>
    </w:p>
    <w:p w:rsidR="009E685B" w:rsidRPr="00275B61" w:rsidRDefault="009E685B" w:rsidP="000C45BF">
      <w:pPr>
        <w:tabs>
          <w:tab w:val="left" w:pos="0"/>
        </w:tabs>
        <w:ind w:firstLine="709"/>
        <w:jc w:val="both"/>
      </w:pPr>
      <w:r w:rsidRPr="00275B61">
        <w:t xml:space="preserve">По итогам исполнения районного бюджета за 1 </w:t>
      </w:r>
      <w:r>
        <w:t>полугодие</w:t>
      </w:r>
      <w:r w:rsidRPr="00275B61">
        <w:t xml:space="preserve"> 2022 год </w:t>
      </w:r>
      <w:r>
        <w:t>увеличение</w:t>
      </w:r>
      <w:r w:rsidRPr="00275B61">
        <w:t xml:space="preserve"> общего объема поступлений, в сравнении с аналогичным периодом 2021 года, составил</w:t>
      </w:r>
      <w:r>
        <w:t>о</w:t>
      </w:r>
      <w:r w:rsidRPr="00275B61">
        <w:t xml:space="preserve">  </w:t>
      </w:r>
      <w:r>
        <w:t>62 319</w:t>
      </w:r>
      <w:r w:rsidRPr="00275B61">
        <w:t xml:space="preserve"> тыс. рублей (</w:t>
      </w:r>
      <w:r>
        <w:t>+18,5</w:t>
      </w:r>
      <w:r w:rsidRPr="00275B61">
        <w:t xml:space="preserve"> %), при этом:</w:t>
      </w:r>
    </w:p>
    <w:p w:rsidR="009E685B" w:rsidRPr="00275B61" w:rsidRDefault="009E685B" w:rsidP="000C45BF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275B61">
        <w:rPr>
          <w:b/>
        </w:rPr>
        <w:t xml:space="preserve">поступление налоговых и неналоговых доходов увеличилось на </w:t>
      </w:r>
      <w:r>
        <w:rPr>
          <w:b/>
        </w:rPr>
        <w:t>7 567</w:t>
      </w:r>
      <w:r w:rsidRPr="00275B61">
        <w:rPr>
          <w:b/>
        </w:rPr>
        <w:t xml:space="preserve"> тыс. рублей (на      1</w:t>
      </w:r>
      <w:r>
        <w:rPr>
          <w:b/>
        </w:rPr>
        <w:t>9</w:t>
      </w:r>
      <w:r w:rsidRPr="00275B61">
        <w:rPr>
          <w:b/>
        </w:rPr>
        <w:t>,</w:t>
      </w:r>
      <w:r>
        <w:rPr>
          <w:b/>
        </w:rPr>
        <w:t>3</w:t>
      </w:r>
      <w:r w:rsidRPr="00275B61">
        <w:rPr>
          <w:b/>
        </w:rPr>
        <w:t xml:space="preserve"> %), в т.ч.:</w:t>
      </w:r>
    </w:p>
    <w:p w:rsidR="009E685B" w:rsidRPr="00275B61" w:rsidRDefault="009E685B" w:rsidP="000C45BF">
      <w:pPr>
        <w:tabs>
          <w:tab w:val="left" w:pos="0"/>
        </w:tabs>
        <w:ind w:firstLine="709"/>
        <w:jc w:val="both"/>
        <w:rPr>
          <w:b/>
          <w:u w:val="single"/>
        </w:rPr>
      </w:pPr>
      <w:r w:rsidRPr="00275B61">
        <w:rPr>
          <w:b/>
          <w:u w:val="single"/>
        </w:rPr>
        <w:t>снижение поступлений по:</w:t>
      </w:r>
    </w:p>
    <w:p w:rsidR="009E685B" w:rsidRPr="00BB3D38" w:rsidRDefault="009E685B" w:rsidP="000C45BF">
      <w:pPr>
        <w:spacing w:line="0" w:lineRule="atLeast"/>
        <w:ind w:firstLine="709"/>
        <w:jc w:val="both"/>
      </w:pPr>
      <w:r w:rsidRPr="00BB3D38">
        <w:t>- единому налогу на вмененный доход на -769 тыс. рублей (-97,2 %);</w:t>
      </w:r>
    </w:p>
    <w:p w:rsidR="009E685B" w:rsidRPr="00BB3D38" w:rsidRDefault="009E685B" w:rsidP="000C45BF">
      <w:pPr>
        <w:tabs>
          <w:tab w:val="left" w:pos="0"/>
        </w:tabs>
        <w:spacing w:line="0" w:lineRule="atLeast"/>
        <w:ind w:firstLine="709"/>
        <w:jc w:val="both"/>
      </w:pPr>
      <w:r w:rsidRPr="00BB3D38">
        <w:t>- налогу, взимаемого в связи с применением патентной системы налогообложения на -670 тыс. рублей (-42,2 %);</w:t>
      </w:r>
    </w:p>
    <w:p w:rsidR="009E685B" w:rsidRDefault="009E685B" w:rsidP="000C45BF">
      <w:pPr>
        <w:tabs>
          <w:tab w:val="left" w:pos="0"/>
        </w:tabs>
        <w:spacing w:line="0" w:lineRule="atLeast"/>
        <w:ind w:firstLine="709"/>
        <w:jc w:val="both"/>
      </w:pPr>
      <w:r w:rsidRPr="00BB3D38">
        <w:t>- государственной пошлине на 9 тыс. рублей (-64,3 %);</w:t>
      </w:r>
    </w:p>
    <w:p w:rsidR="009E685B" w:rsidRPr="00BB3D38" w:rsidRDefault="009E685B" w:rsidP="000C45BF">
      <w:pPr>
        <w:tabs>
          <w:tab w:val="left" w:pos="0"/>
        </w:tabs>
        <w:spacing w:line="0" w:lineRule="atLeast"/>
        <w:ind w:firstLine="709"/>
        <w:jc w:val="both"/>
      </w:pPr>
      <w:r w:rsidRPr="00BB3D38">
        <w:t>- прочим поступлениям от использования имущества, находящегося в собственности муниципальных районов на -238 тыс. рублей;</w:t>
      </w:r>
    </w:p>
    <w:p w:rsidR="009E685B" w:rsidRPr="00275B61" w:rsidRDefault="009E685B" w:rsidP="000C45BF">
      <w:pPr>
        <w:tabs>
          <w:tab w:val="left" w:pos="0"/>
        </w:tabs>
        <w:ind w:firstLine="709"/>
        <w:jc w:val="both"/>
      </w:pPr>
      <w:r w:rsidRPr="00BB3D38">
        <w:t>- штрафам, санкциям, возмещению ущерба  на -149 тыс. рублей (-29,7 %);</w:t>
      </w:r>
    </w:p>
    <w:p w:rsidR="009E685B" w:rsidRPr="00275B61" w:rsidRDefault="009E685B" w:rsidP="000C45BF">
      <w:pPr>
        <w:tabs>
          <w:tab w:val="left" w:pos="0"/>
        </w:tabs>
        <w:ind w:firstLine="709"/>
        <w:jc w:val="both"/>
        <w:rPr>
          <w:b/>
          <w:u w:val="single"/>
        </w:rPr>
      </w:pPr>
      <w:r w:rsidRPr="00275B61">
        <w:rPr>
          <w:b/>
          <w:u w:val="single"/>
        </w:rPr>
        <w:t>рост поступлений по:</w:t>
      </w:r>
    </w:p>
    <w:p w:rsidR="009E685B" w:rsidRPr="00275B61" w:rsidRDefault="009E685B" w:rsidP="000C45BF">
      <w:pPr>
        <w:tabs>
          <w:tab w:val="left" w:pos="0"/>
        </w:tabs>
        <w:ind w:firstLine="709"/>
        <w:jc w:val="both"/>
      </w:pPr>
      <w:r w:rsidRPr="00275B61">
        <w:t xml:space="preserve">- налогу на доходы физических лиц на </w:t>
      </w:r>
      <w:r>
        <w:t>5261</w:t>
      </w:r>
      <w:r w:rsidRPr="00275B61">
        <w:t xml:space="preserve"> тыс. рублей (2</w:t>
      </w:r>
      <w:r>
        <w:t>0</w:t>
      </w:r>
      <w:r w:rsidRPr="00275B61">
        <w:t>,</w:t>
      </w:r>
      <w:r>
        <w:t>8</w:t>
      </w:r>
      <w:r w:rsidRPr="00275B61">
        <w:t xml:space="preserve"> %);</w:t>
      </w:r>
    </w:p>
    <w:p w:rsidR="009E685B" w:rsidRPr="00275B61" w:rsidRDefault="009E685B" w:rsidP="000C45BF">
      <w:pPr>
        <w:tabs>
          <w:tab w:val="left" w:pos="0"/>
        </w:tabs>
        <w:ind w:firstLine="709"/>
        <w:jc w:val="both"/>
        <w:rPr>
          <w:b/>
          <w:u w:val="single"/>
        </w:rPr>
      </w:pPr>
      <w:r w:rsidRPr="00275B61">
        <w:t xml:space="preserve">- доходам от уплаты акцизов на </w:t>
      </w:r>
      <w:r>
        <w:t>454</w:t>
      </w:r>
      <w:r w:rsidRPr="00275B61">
        <w:t xml:space="preserve"> тыс. рублей (17,</w:t>
      </w:r>
      <w:r>
        <w:t>6</w:t>
      </w:r>
      <w:r w:rsidRPr="00275B61">
        <w:t xml:space="preserve"> %);</w:t>
      </w:r>
    </w:p>
    <w:p w:rsidR="009E685B" w:rsidRDefault="009E685B" w:rsidP="000C45BF">
      <w:pPr>
        <w:tabs>
          <w:tab w:val="left" w:pos="0"/>
        </w:tabs>
        <w:spacing w:line="0" w:lineRule="atLeast"/>
        <w:ind w:firstLine="709"/>
        <w:jc w:val="both"/>
      </w:pPr>
      <w:r w:rsidRPr="00275B61">
        <w:t xml:space="preserve">- налогу, взимаемого в связи с применением упрощенной системы налогообложения на </w:t>
      </w:r>
      <w:r>
        <w:t>6</w:t>
      </w:r>
      <w:r w:rsidRPr="00275B61">
        <w:t>5</w:t>
      </w:r>
      <w:r>
        <w:t>9</w:t>
      </w:r>
      <w:r w:rsidRPr="00275B61">
        <w:t xml:space="preserve"> тыс. рублей (</w:t>
      </w:r>
      <w:r>
        <w:t>31</w:t>
      </w:r>
      <w:r w:rsidRPr="00275B61">
        <w:t>,</w:t>
      </w:r>
      <w:r>
        <w:t>8</w:t>
      </w:r>
      <w:r w:rsidRPr="00275B61">
        <w:t xml:space="preserve"> %);</w:t>
      </w:r>
    </w:p>
    <w:p w:rsidR="009E685B" w:rsidRPr="00275B61" w:rsidRDefault="009E685B" w:rsidP="000C45BF">
      <w:pPr>
        <w:spacing w:line="0" w:lineRule="atLeast"/>
        <w:ind w:firstLine="709"/>
        <w:jc w:val="both"/>
      </w:pPr>
      <w:r w:rsidRPr="00275B61">
        <w:t>- единому с</w:t>
      </w:r>
      <w:r>
        <w:t>ельскохозяйственному налогу на 1653</w:t>
      </w:r>
      <w:r w:rsidRPr="00275B61">
        <w:t xml:space="preserve"> тыс. рублей (</w:t>
      </w:r>
      <w:r>
        <w:t>139</w:t>
      </w:r>
      <w:r w:rsidRPr="00275B61">
        <w:t>,</w:t>
      </w:r>
      <w:r>
        <w:t>5</w:t>
      </w:r>
      <w:r w:rsidRPr="00275B61">
        <w:t xml:space="preserve"> %);</w:t>
      </w:r>
    </w:p>
    <w:p w:rsidR="009E685B" w:rsidRPr="00275B61" w:rsidRDefault="009E685B" w:rsidP="000C45BF">
      <w:pPr>
        <w:tabs>
          <w:tab w:val="left" w:pos="0"/>
        </w:tabs>
        <w:spacing w:line="0" w:lineRule="atLeast"/>
        <w:ind w:firstLine="709"/>
        <w:jc w:val="both"/>
      </w:pPr>
      <w:r w:rsidRPr="00275B61">
        <w:t xml:space="preserve">- доходам, получаемым в виде арендной платы за земельные участки на </w:t>
      </w:r>
      <w:r>
        <w:t xml:space="preserve"> 902</w:t>
      </w:r>
      <w:r w:rsidRPr="00275B61">
        <w:t xml:space="preserve"> тыс. рублей (</w:t>
      </w:r>
      <w:r>
        <w:t>77</w:t>
      </w:r>
      <w:r w:rsidRPr="00275B61">
        <w:t>,</w:t>
      </w:r>
      <w:r>
        <w:t>0</w:t>
      </w:r>
      <w:r w:rsidRPr="00275B61">
        <w:t xml:space="preserve"> %);</w:t>
      </w:r>
    </w:p>
    <w:p w:rsidR="009E685B" w:rsidRPr="00275B61" w:rsidRDefault="009E685B" w:rsidP="000C45BF">
      <w:pPr>
        <w:spacing w:line="0" w:lineRule="atLeast"/>
        <w:ind w:firstLine="709"/>
        <w:jc w:val="both"/>
      </w:pPr>
      <w:r w:rsidRPr="00275B61">
        <w:t xml:space="preserve">- плате за негативное воздействие на окружающую среду на </w:t>
      </w:r>
      <w:r>
        <w:t>10</w:t>
      </w:r>
      <w:r w:rsidRPr="00275B61">
        <w:t xml:space="preserve"> тыс. рублей (6,</w:t>
      </w:r>
      <w:r>
        <w:t>8</w:t>
      </w:r>
      <w:r w:rsidRPr="00275B61">
        <w:t xml:space="preserve"> %);</w:t>
      </w:r>
    </w:p>
    <w:p w:rsidR="009E685B" w:rsidRPr="00275B61" w:rsidRDefault="009E685B" w:rsidP="000C45BF">
      <w:pPr>
        <w:tabs>
          <w:tab w:val="left" w:pos="0"/>
        </w:tabs>
        <w:ind w:firstLine="709"/>
        <w:jc w:val="both"/>
        <w:rPr>
          <w:b/>
          <w:u w:val="single"/>
        </w:rPr>
      </w:pPr>
      <w:r w:rsidRPr="00275B61">
        <w:t>- доходам от продажи земельных участков на 4</w:t>
      </w:r>
      <w:r>
        <w:t>42</w:t>
      </w:r>
      <w:r w:rsidRPr="00275B61">
        <w:t xml:space="preserve"> тыс. рублей (</w:t>
      </w:r>
      <w:r>
        <w:t>171</w:t>
      </w:r>
      <w:r w:rsidRPr="00275B61">
        <w:t>,</w:t>
      </w:r>
      <w:r>
        <w:t>3</w:t>
      </w:r>
      <w:r w:rsidRPr="00275B61">
        <w:t xml:space="preserve"> %);</w:t>
      </w:r>
    </w:p>
    <w:p w:rsidR="009E685B" w:rsidRPr="00275B61" w:rsidRDefault="009E685B" w:rsidP="000C45BF">
      <w:pPr>
        <w:tabs>
          <w:tab w:val="left" w:pos="0"/>
        </w:tabs>
        <w:ind w:firstLine="709"/>
        <w:jc w:val="both"/>
      </w:pPr>
      <w:r w:rsidRPr="00275B61">
        <w:t xml:space="preserve">- прочим неналоговым доходам на </w:t>
      </w:r>
      <w:r>
        <w:t>21</w:t>
      </w:r>
      <w:r w:rsidRPr="00275B61">
        <w:t xml:space="preserve"> тыс. рублей;</w:t>
      </w:r>
    </w:p>
    <w:p w:rsidR="009E685B" w:rsidRPr="00275B61" w:rsidRDefault="009E685B" w:rsidP="000C45BF">
      <w:pPr>
        <w:numPr>
          <w:ilvl w:val="0"/>
          <w:numId w:val="11"/>
        </w:numPr>
        <w:tabs>
          <w:tab w:val="left" w:pos="0"/>
        </w:tabs>
        <w:spacing w:line="0" w:lineRule="atLeast"/>
        <w:jc w:val="both"/>
        <w:rPr>
          <w:b/>
        </w:rPr>
      </w:pPr>
      <w:r w:rsidRPr="00275B61">
        <w:rPr>
          <w:b/>
        </w:rPr>
        <w:t>поступление безвозмездных поступлений у</w:t>
      </w:r>
      <w:r>
        <w:rPr>
          <w:b/>
        </w:rPr>
        <w:t>велич</w:t>
      </w:r>
      <w:r w:rsidRPr="00275B61">
        <w:rPr>
          <w:b/>
        </w:rPr>
        <w:t xml:space="preserve">илось на </w:t>
      </w:r>
      <w:r>
        <w:rPr>
          <w:b/>
        </w:rPr>
        <w:t>54 752</w:t>
      </w:r>
      <w:r w:rsidRPr="00275B61">
        <w:rPr>
          <w:b/>
        </w:rPr>
        <w:t xml:space="preserve"> тыс. рублей (</w:t>
      </w:r>
      <w:r>
        <w:rPr>
          <w:b/>
        </w:rPr>
        <w:t>18</w:t>
      </w:r>
      <w:r w:rsidRPr="00275B61">
        <w:rPr>
          <w:b/>
        </w:rPr>
        <w:t>,</w:t>
      </w:r>
      <w:r>
        <w:rPr>
          <w:b/>
        </w:rPr>
        <w:t>4</w:t>
      </w:r>
      <w:r w:rsidRPr="00275B61">
        <w:rPr>
          <w:b/>
        </w:rPr>
        <w:t xml:space="preserve"> %), из них:</w:t>
      </w:r>
    </w:p>
    <w:p w:rsidR="009E685B" w:rsidRPr="00275B61" w:rsidRDefault="009E685B" w:rsidP="000C45BF">
      <w:pPr>
        <w:tabs>
          <w:tab w:val="left" w:pos="0"/>
        </w:tabs>
        <w:spacing w:line="0" w:lineRule="atLeast"/>
        <w:ind w:firstLine="709"/>
        <w:jc w:val="both"/>
      </w:pPr>
      <w:r w:rsidRPr="00275B61">
        <w:t xml:space="preserve">- дотаций увеличилось на </w:t>
      </w:r>
      <w:r>
        <w:t>6</w:t>
      </w:r>
      <w:r w:rsidRPr="00275B61">
        <w:t xml:space="preserve"> </w:t>
      </w:r>
      <w:r>
        <w:t>264</w:t>
      </w:r>
      <w:r w:rsidRPr="00275B61">
        <w:t xml:space="preserve"> тыс. рублей (</w:t>
      </w:r>
      <w:r>
        <w:t>18</w:t>
      </w:r>
      <w:r w:rsidRPr="00275B61">
        <w:t>,</w:t>
      </w:r>
      <w:r>
        <w:t>5</w:t>
      </w:r>
      <w:r w:rsidRPr="00275B61">
        <w:t xml:space="preserve"> %);</w:t>
      </w:r>
    </w:p>
    <w:p w:rsidR="009E685B" w:rsidRPr="00275B61" w:rsidRDefault="009E685B" w:rsidP="000C45BF">
      <w:pPr>
        <w:tabs>
          <w:tab w:val="left" w:pos="0"/>
        </w:tabs>
        <w:spacing w:line="0" w:lineRule="atLeast"/>
        <w:ind w:firstLine="709"/>
        <w:jc w:val="both"/>
      </w:pPr>
      <w:r w:rsidRPr="00275B61">
        <w:t>- субсидий уменьшилось на -3</w:t>
      </w:r>
      <w:r>
        <w:t>6</w:t>
      </w:r>
      <w:r w:rsidRPr="00275B61">
        <w:t xml:space="preserve"> </w:t>
      </w:r>
      <w:r>
        <w:t>489</w:t>
      </w:r>
      <w:r w:rsidRPr="00275B61">
        <w:t xml:space="preserve"> тыс. рублей (-</w:t>
      </w:r>
      <w:r>
        <w:t>50</w:t>
      </w:r>
      <w:r w:rsidRPr="00275B61">
        <w:t>,</w:t>
      </w:r>
      <w:r>
        <w:t>8</w:t>
      </w:r>
      <w:r w:rsidRPr="00275B61">
        <w:t xml:space="preserve"> %);</w:t>
      </w:r>
    </w:p>
    <w:p w:rsidR="009E685B" w:rsidRPr="00275B61" w:rsidRDefault="009E685B" w:rsidP="000C45BF">
      <w:pPr>
        <w:tabs>
          <w:tab w:val="left" w:pos="0"/>
        </w:tabs>
        <w:spacing w:line="0" w:lineRule="atLeast"/>
        <w:ind w:firstLine="709"/>
        <w:jc w:val="both"/>
      </w:pPr>
      <w:r w:rsidRPr="00275B61">
        <w:t xml:space="preserve">- субвенций увеличилось на </w:t>
      </w:r>
      <w:r>
        <w:t>84 365</w:t>
      </w:r>
      <w:r w:rsidRPr="00275B61">
        <w:t xml:space="preserve"> тыс. рублей (</w:t>
      </w:r>
      <w:r>
        <w:t>47</w:t>
      </w:r>
      <w:r w:rsidRPr="00275B61">
        <w:t>,4 %);</w:t>
      </w:r>
    </w:p>
    <w:p w:rsidR="009E685B" w:rsidRPr="008D5F7F" w:rsidRDefault="009E685B" w:rsidP="000C45BF">
      <w:pPr>
        <w:tabs>
          <w:tab w:val="left" w:pos="0"/>
        </w:tabs>
        <w:spacing w:line="0" w:lineRule="atLeast"/>
        <w:ind w:firstLine="709"/>
        <w:jc w:val="both"/>
      </w:pPr>
      <w:r w:rsidRPr="00275B61">
        <w:t>- иных межбюджетных трансфертов у</w:t>
      </w:r>
      <w:r>
        <w:t>велич</w:t>
      </w:r>
      <w:r w:rsidRPr="00275B61">
        <w:t xml:space="preserve">илось на </w:t>
      </w:r>
      <w:r>
        <w:t>550</w:t>
      </w:r>
      <w:r w:rsidRPr="00275B61">
        <w:t xml:space="preserve"> тыс</w:t>
      </w:r>
      <w:r w:rsidRPr="008D5F7F">
        <w:t>. рублей (3,9 %);</w:t>
      </w:r>
    </w:p>
    <w:p w:rsidR="009E685B" w:rsidRPr="008D5F7F" w:rsidRDefault="009E685B" w:rsidP="000C45BF">
      <w:pPr>
        <w:tabs>
          <w:tab w:val="left" w:pos="0"/>
        </w:tabs>
        <w:spacing w:line="0" w:lineRule="atLeast"/>
        <w:ind w:firstLine="709"/>
        <w:jc w:val="both"/>
      </w:pPr>
      <w:r w:rsidRPr="008D5F7F">
        <w:t>- в</w:t>
      </w:r>
      <w:r w:rsidRPr="008D5F7F">
        <w:rPr>
          <w:bCs/>
          <w:color w:val="000000"/>
        </w:rPr>
        <w:t>озвратов остатков субсидий, субвенций и иных межбюджетных трансфертов, имеющих целевое назначение, прошлых лет уменьшилось на 62 тыс. рублей (-68,1 %).</w:t>
      </w:r>
    </w:p>
    <w:p w:rsidR="008A5371" w:rsidRPr="008D5F7F" w:rsidRDefault="009E685B" w:rsidP="000C45BF">
      <w:pPr>
        <w:tabs>
          <w:tab w:val="left" w:pos="0"/>
        </w:tabs>
        <w:ind w:firstLine="709"/>
        <w:jc w:val="both"/>
        <w:rPr>
          <w:noProof/>
        </w:rPr>
      </w:pPr>
      <w:r w:rsidRPr="008D5F7F">
        <w:t>Таким образом, по итогам исполнения бюджета района за  1 полугодие 2022 года и</w:t>
      </w:r>
      <w:r w:rsidRPr="008D5F7F">
        <w:rPr>
          <w:noProof/>
        </w:rPr>
        <w:t xml:space="preserve">з общей величины доходов – собственные доходы (налоговые и неналоговые доходы, безозмездные поступления за исключением субвенции) составили  </w:t>
      </w:r>
      <w:r w:rsidR="00EE52A0" w:rsidRPr="008D5F7F">
        <w:rPr>
          <w:noProof/>
        </w:rPr>
        <w:t>136 951</w:t>
      </w:r>
      <w:r w:rsidRPr="008D5F7F">
        <w:rPr>
          <w:noProof/>
        </w:rPr>
        <w:t xml:space="preserve">  тыс. рублей,  </w:t>
      </w:r>
      <w:r w:rsidRPr="008D5F7F">
        <w:rPr>
          <w:noProof/>
        </w:rPr>
        <w:lastRenderedPageBreak/>
        <w:t>при этом доля налоговых и неналоговых доходов бюджета  в общем объеме собственных доходов бюджета составила 11,7 %.</w:t>
      </w:r>
    </w:p>
    <w:p w:rsidR="008A5371" w:rsidRPr="008D5F7F" w:rsidRDefault="008A5371" w:rsidP="000C45BF">
      <w:pPr>
        <w:tabs>
          <w:tab w:val="left" w:pos="0"/>
        </w:tabs>
        <w:spacing w:line="0" w:lineRule="atLeast"/>
        <w:ind w:firstLine="709"/>
        <w:jc w:val="both"/>
      </w:pPr>
    </w:p>
    <w:p w:rsidR="00CF71EA" w:rsidRPr="008D5F7F" w:rsidRDefault="00CF71EA" w:rsidP="00A7168D">
      <w:pPr>
        <w:ind w:right="-2" w:firstLine="567"/>
        <w:jc w:val="center"/>
        <w:rPr>
          <w:b/>
          <w:color w:val="000000"/>
        </w:rPr>
      </w:pPr>
      <w:r w:rsidRPr="008D5F7F">
        <w:rPr>
          <w:b/>
          <w:color w:val="000000"/>
        </w:rPr>
        <w:t>Исполнение</w:t>
      </w:r>
      <w:r w:rsidR="00CD3DF3" w:rsidRPr="008D5F7F">
        <w:rPr>
          <w:b/>
          <w:color w:val="000000"/>
        </w:rPr>
        <w:t xml:space="preserve"> бюджета Зиминского </w:t>
      </w:r>
      <w:r w:rsidRPr="008D5F7F">
        <w:rPr>
          <w:b/>
          <w:color w:val="000000"/>
        </w:rPr>
        <w:t xml:space="preserve">районного муниципального </w:t>
      </w:r>
      <w:r w:rsidR="00CD3DF3" w:rsidRPr="008D5F7F">
        <w:rPr>
          <w:b/>
          <w:color w:val="000000"/>
        </w:rPr>
        <w:t xml:space="preserve">образования за </w:t>
      </w:r>
      <w:r w:rsidR="00324B74" w:rsidRPr="008D5F7F">
        <w:rPr>
          <w:b/>
          <w:color w:val="000000"/>
        </w:rPr>
        <w:t xml:space="preserve">                </w:t>
      </w:r>
      <w:r w:rsidRPr="008D5F7F">
        <w:rPr>
          <w:b/>
          <w:color w:val="000000"/>
        </w:rPr>
        <w:t xml:space="preserve"> </w:t>
      </w:r>
      <w:r w:rsidR="0080420F" w:rsidRPr="008D5F7F">
        <w:rPr>
          <w:b/>
          <w:color w:val="000000"/>
        </w:rPr>
        <w:t xml:space="preserve">1 полугодие </w:t>
      </w:r>
      <w:r w:rsidR="002A4EC0" w:rsidRPr="008D5F7F">
        <w:rPr>
          <w:b/>
          <w:color w:val="000000"/>
        </w:rPr>
        <w:t xml:space="preserve">2022 </w:t>
      </w:r>
      <w:r w:rsidR="00324B74" w:rsidRPr="008D5F7F">
        <w:rPr>
          <w:b/>
          <w:color w:val="000000"/>
        </w:rPr>
        <w:t xml:space="preserve">года </w:t>
      </w:r>
      <w:r w:rsidRPr="008D5F7F">
        <w:rPr>
          <w:b/>
          <w:color w:val="000000"/>
        </w:rPr>
        <w:t>по расходам</w:t>
      </w:r>
    </w:p>
    <w:p w:rsidR="00017AC3" w:rsidRPr="008D5F7F" w:rsidRDefault="00017AC3" w:rsidP="00A7168D">
      <w:pPr>
        <w:ind w:right="-2" w:firstLine="709"/>
        <w:jc w:val="both"/>
      </w:pPr>
      <w:r w:rsidRPr="008D5F7F">
        <w:t xml:space="preserve">За </w:t>
      </w:r>
      <w:r w:rsidR="0080420F" w:rsidRPr="008D5F7F">
        <w:t xml:space="preserve">1 полугодие </w:t>
      </w:r>
      <w:r w:rsidRPr="008D5F7F">
        <w:t xml:space="preserve">текущего года расходы бюджета района составили </w:t>
      </w:r>
      <w:r w:rsidR="002A4EC0" w:rsidRPr="008D5F7F">
        <w:rPr>
          <w:b/>
        </w:rPr>
        <w:t xml:space="preserve"> </w:t>
      </w:r>
      <w:r w:rsidR="0080420F" w:rsidRPr="008D5F7F">
        <w:rPr>
          <w:b/>
        </w:rPr>
        <w:t>373 738</w:t>
      </w:r>
      <w:r w:rsidR="00DB3B2F" w:rsidRPr="008D5F7F">
        <w:rPr>
          <w:b/>
        </w:rPr>
        <w:t xml:space="preserve"> </w:t>
      </w:r>
      <w:r w:rsidRPr="008D5F7F">
        <w:t>тыс. рублей, из них:</w:t>
      </w:r>
    </w:p>
    <w:p w:rsidR="00017AC3" w:rsidRPr="008D5F7F" w:rsidRDefault="00017AC3" w:rsidP="00A7168D">
      <w:pPr>
        <w:ind w:right="-2" w:firstLine="709"/>
        <w:jc w:val="both"/>
      </w:pPr>
      <w:r w:rsidRPr="008D5F7F">
        <w:t xml:space="preserve">- общегосударственные вопросы – </w:t>
      </w:r>
      <w:r w:rsidR="0080420F" w:rsidRPr="008D5F7F">
        <w:t>31 654</w:t>
      </w:r>
      <w:r w:rsidR="003F6FF1" w:rsidRPr="008D5F7F">
        <w:t xml:space="preserve"> </w:t>
      </w:r>
      <w:r w:rsidRPr="008D5F7F">
        <w:t xml:space="preserve">тыс. рублей или </w:t>
      </w:r>
      <w:r w:rsidR="00F50FC0" w:rsidRPr="008D5F7F">
        <w:t>8,</w:t>
      </w:r>
      <w:r w:rsidR="008B2E23" w:rsidRPr="008D5F7F">
        <w:t>5</w:t>
      </w:r>
      <w:r w:rsidRPr="008D5F7F">
        <w:t xml:space="preserve"> % от общих расходов;</w:t>
      </w:r>
    </w:p>
    <w:p w:rsidR="00C93D51" w:rsidRPr="008D5F7F" w:rsidRDefault="00C93D51" w:rsidP="00A7168D">
      <w:pPr>
        <w:ind w:right="-2" w:firstLine="709"/>
        <w:jc w:val="both"/>
      </w:pPr>
      <w:r w:rsidRPr="008D5F7F">
        <w:t xml:space="preserve">- национальная безопасность и правоохранительная деятельность – </w:t>
      </w:r>
      <w:r w:rsidR="009F4B8C" w:rsidRPr="008D5F7F">
        <w:t>1 682</w:t>
      </w:r>
      <w:r w:rsidRPr="008D5F7F">
        <w:t xml:space="preserve"> тыс. рублей или </w:t>
      </w:r>
      <w:r w:rsidR="00F50FC0" w:rsidRPr="008D5F7F">
        <w:t>0,5</w:t>
      </w:r>
      <w:r w:rsidRPr="008D5F7F">
        <w:t xml:space="preserve"> % от общих расходов;</w:t>
      </w:r>
    </w:p>
    <w:p w:rsidR="00017AC3" w:rsidRPr="008D5F7F" w:rsidRDefault="00017AC3" w:rsidP="00A7168D">
      <w:pPr>
        <w:ind w:right="-2" w:firstLine="709"/>
        <w:jc w:val="both"/>
      </w:pPr>
      <w:r w:rsidRPr="008D5F7F">
        <w:t xml:space="preserve">- национальная экономика – </w:t>
      </w:r>
      <w:r w:rsidR="009F4B8C" w:rsidRPr="008D5F7F">
        <w:t>3 544</w:t>
      </w:r>
      <w:r w:rsidRPr="008D5F7F">
        <w:t xml:space="preserve"> тыс. рублей или </w:t>
      </w:r>
      <w:r w:rsidR="00F50FC0" w:rsidRPr="008D5F7F">
        <w:t>0,</w:t>
      </w:r>
      <w:r w:rsidR="008B2E23" w:rsidRPr="008D5F7F">
        <w:t>9</w:t>
      </w:r>
      <w:r w:rsidRPr="008D5F7F">
        <w:t>% от общих расходов;</w:t>
      </w:r>
    </w:p>
    <w:p w:rsidR="009F4B8C" w:rsidRPr="008D5F7F" w:rsidRDefault="009F4B8C" w:rsidP="009F4B8C">
      <w:pPr>
        <w:ind w:right="-2" w:firstLine="709"/>
        <w:jc w:val="both"/>
      </w:pPr>
      <w:r w:rsidRPr="008D5F7F">
        <w:t>-жилищно-коммунальное хозяйство - 100 тыс. рублей;</w:t>
      </w:r>
    </w:p>
    <w:p w:rsidR="00056D48" w:rsidRPr="008D5F7F" w:rsidRDefault="00EE1AC8" w:rsidP="00A7168D">
      <w:pPr>
        <w:ind w:right="-2" w:firstLine="709"/>
        <w:jc w:val="both"/>
      </w:pPr>
      <w:r w:rsidRPr="008D5F7F">
        <w:t xml:space="preserve">- </w:t>
      </w:r>
      <w:r w:rsidR="00A22385" w:rsidRPr="008D5F7F">
        <w:t>охрана окружающей среды</w:t>
      </w:r>
      <w:r w:rsidR="009F4B8C" w:rsidRPr="008D5F7F">
        <w:t xml:space="preserve"> - 512</w:t>
      </w:r>
      <w:r w:rsidR="005D44B8" w:rsidRPr="008D5F7F">
        <w:t xml:space="preserve"> </w:t>
      </w:r>
      <w:r w:rsidR="004516B6" w:rsidRPr="008D5F7F">
        <w:t xml:space="preserve"> тыс. рублей</w:t>
      </w:r>
      <w:r w:rsidR="008B2E23" w:rsidRPr="008D5F7F">
        <w:t xml:space="preserve"> или 0,1% от общих расходов;</w:t>
      </w:r>
    </w:p>
    <w:p w:rsidR="00B32B52" w:rsidRPr="008D5F7F" w:rsidRDefault="00B32B52" w:rsidP="00A7168D">
      <w:pPr>
        <w:ind w:right="-2" w:firstLine="709"/>
        <w:jc w:val="both"/>
      </w:pPr>
      <w:r w:rsidRPr="008D5F7F">
        <w:t xml:space="preserve">- образование – </w:t>
      </w:r>
      <w:r w:rsidR="009F4B8C" w:rsidRPr="008D5F7F">
        <w:t>263 21</w:t>
      </w:r>
      <w:r w:rsidR="008B2E23" w:rsidRPr="008D5F7F">
        <w:t>5</w:t>
      </w:r>
      <w:r w:rsidRPr="008D5F7F">
        <w:t xml:space="preserve"> тыс. рублей или </w:t>
      </w:r>
      <w:r w:rsidR="008B2E23" w:rsidRPr="008D5F7F">
        <w:t>70,4</w:t>
      </w:r>
      <w:r w:rsidR="00056D48" w:rsidRPr="008D5F7F">
        <w:t xml:space="preserve"> </w:t>
      </w:r>
      <w:r w:rsidRPr="008D5F7F">
        <w:t>% от общих расходов;</w:t>
      </w:r>
    </w:p>
    <w:p w:rsidR="00017AC3" w:rsidRPr="008D5F7F" w:rsidRDefault="00E1138C" w:rsidP="00A7168D">
      <w:pPr>
        <w:ind w:right="-2" w:firstLine="709"/>
        <w:jc w:val="both"/>
      </w:pPr>
      <w:r w:rsidRPr="008D5F7F">
        <w:t xml:space="preserve">- культура, </w:t>
      </w:r>
      <w:r w:rsidR="00017AC3" w:rsidRPr="008D5F7F">
        <w:t xml:space="preserve">кинематография  – </w:t>
      </w:r>
      <w:r w:rsidR="009F4B8C" w:rsidRPr="008D5F7F">
        <w:t>5 602</w:t>
      </w:r>
      <w:r w:rsidR="00AC3EC3" w:rsidRPr="008D5F7F">
        <w:t xml:space="preserve"> </w:t>
      </w:r>
      <w:r w:rsidR="00017AC3" w:rsidRPr="008D5F7F">
        <w:t xml:space="preserve">тыс. рублей или </w:t>
      </w:r>
      <w:r w:rsidR="004516B6" w:rsidRPr="008D5F7F">
        <w:t>1,</w:t>
      </w:r>
      <w:r w:rsidR="008B2E23" w:rsidRPr="008D5F7F">
        <w:t>5</w:t>
      </w:r>
      <w:r w:rsidR="00017AC3" w:rsidRPr="008D5F7F">
        <w:t xml:space="preserve"> % от общих расходов;</w:t>
      </w:r>
    </w:p>
    <w:p w:rsidR="00A22385" w:rsidRPr="008D5F7F" w:rsidRDefault="00A22385" w:rsidP="00A7168D">
      <w:pPr>
        <w:ind w:right="-2" w:firstLine="709"/>
        <w:jc w:val="both"/>
      </w:pPr>
      <w:r w:rsidRPr="008D5F7F">
        <w:t xml:space="preserve">- здравоохранение – </w:t>
      </w:r>
      <w:r w:rsidR="009F4B8C" w:rsidRPr="008D5F7F">
        <w:t>69</w:t>
      </w:r>
      <w:r w:rsidRPr="008D5F7F">
        <w:t xml:space="preserve"> тыс. рублей;</w:t>
      </w:r>
    </w:p>
    <w:p w:rsidR="00017AC3" w:rsidRPr="00496DE3" w:rsidRDefault="00017AC3" w:rsidP="00A7168D">
      <w:pPr>
        <w:ind w:right="-2" w:firstLine="709"/>
        <w:jc w:val="both"/>
      </w:pPr>
      <w:r w:rsidRPr="008D5F7F">
        <w:t xml:space="preserve">- социальная политика – </w:t>
      </w:r>
      <w:r w:rsidR="009F4B8C" w:rsidRPr="008D5F7F">
        <w:t>7 208</w:t>
      </w:r>
      <w:r w:rsidRPr="00496DE3">
        <w:t xml:space="preserve"> тыс. рублей или </w:t>
      </w:r>
      <w:r w:rsidR="008B2E23">
        <w:t>1,9</w:t>
      </w:r>
      <w:r w:rsidRPr="00496DE3">
        <w:t xml:space="preserve"> % от общих расходов; </w:t>
      </w:r>
    </w:p>
    <w:p w:rsidR="00017AC3" w:rsidRPr="00496DE3" w:rsidRDefault="00017AC3" w:rsidP="00A7168D">
      <w:pPr>
        <w:ind w:right="-2" w:firstLine="709"/>
        <w:jc w:val="both"/>
      </w:pPr>
      <w:r w:rsidRPr="00496DE3">
        <w:t xml:space="preserve">- физическая культура и спорт - </w:t>
      </w:r>
      <w:r w:rsidR="009F4B8C">
        <w:t>2 546</w:t>
      </w:r>
      <w:r w:rsidRPr="00496DE3">
        <w:t xml:space="preserve"> тыс. рублей или </w:t>
      </w:r>
      <w:r w:rsidR="004516B6" w:rsidRPr="00496DE3">
        <w:t>0,</w:t>
      </w:r>
      <w:r w:rsidR="00496DE3" w:rsidRPr="00496DE3">
        <w:t>7</w:t>
      </w:r>
      <w:r w:rsidR="00056D48" w:rsidRPr="00496DE3">
        <w:t xml:space="preserve"> </w:t>
      </w:r>
      <w:r w:rsidRPr="00496DE3">
        <w:t xml:space="preserve">% от общих расходов; </w:t>
      </w:r>
    </w:p>
    <w:p w:rsidR="00017AC3" w:rsidRPr="00496DE3" w:rsidRDefault="00017AC3" w:rsidP="00A7168D">
      <w:pPr>
        <w:ind w:right="-2" w:firstLine="709"/>
        <w:jc w:val="both"/>
      </w:pPr>
      <w:r w:rsidRPr="00496DE3">
        <w:t xml:space="preserve">- средства массовой информации – </w:t>
      </w:r>
      <w:r w:rsidR="009F4B8C">
        <w:t>1 355</w:t>
      </w:r>
      <w:r w:rsidR="00256026" w:rsidRPr="00496DE3">
        <w:t xml:space="preserve"> </w:t>
      </w:r>
      <w:r w:rsidRPr="00496DE3">
        <w:t>тыс. рублей или 0,</w:t>
      </w:r>
      <w:r w:rsidR="00A22385" w:rsidRPr="00496DE3">
        <w:t>4</w:t>
      </w:r>
      <w:r w:rsidRPr="00496DE3">
        <w:t xml:space="preserve"> % от общих расходов;</w:t>
      </w:r>
    </w:p>
    <w:p w:rsidR="00017AC3" w:rsidRPr="007344F6" w:rsidRDefault="00496DE3" w:rsidP="00A7168D">
      <w:pPr>
        <w:ind w:right="-2" w:firstLine="709"/>
        <w:jc w:val="both"/>
      </w:pPr>
      <w:r>
        <w:t xml:space="preserve">- </w:t>
      </w:r>
      <w:r w:rsidR="007032DE" w:rsidRPr="00496DE3">
        <w:t xml:space="preserve">межбюджетные </w:t>
      </w:r>
      <w:r w:rsidR="005E6724">
        <w:t xml:space="preserve">трансферты бюджетам субъектов </w:t>
      </w:r>
      <w:r w:rsidR="00017AC3" w:rsidRPr="00496DE3">
        <w:t xml:space="preserve">РФ и муниципальных образований общего характера – </w:t>
      </w:r>
      <w:r w:rsidR="009F4B8C">
        <w:t>56 251</w:t>
      </w:r>
      <w:r w:rsidR="00017AC3" w:rsidRPr="00496DE3">
        <w:t xml:space="preserve"> тыс. рублей или </w:t>
      </w:r>
      <w:r w:rsidR="008B2E23">
        <w:t>1</w:t>
      </w:r>
      <w:r w:rsidR="005E6724">
        <w:t xml:space="preserve">5,1 </w:t>
      </w:r>
      <w:r w:rsidR="00017AC3" w:rsidRPr="00496DE3">
        <w:t>% от общих расходов.</w:t>
      </w:r>
    </w:p>
    <w:p w:rsidR="00F50FC0" w:rsidRPr="007344F6" w:rsidRDefault="00F50FC0" w:rsidP="00A7168D">
      <w:pPr>
        <w:ind w:right="-2" w:firstLine="709"/>
        <w:jc w:val="both"/>
      </w:pPr>
    </w:p>
    <w:p w:rsidR="00017AC3" w:rsidRPr="007344F6" w:rsidRDefault="00017AC3" w:rsidP="00A7168D">
      <w:pPr>
        <w:ind w:right="-2" w:firstLine="709"/>
        <w:jc w:val="both"/>
        <w:rPr>
          <w:b/>
        </w:rPr>
      </w:pPr>
      <w:r w:rsidRPr="007344F6">
        <w:t>Исполнение бюджета района по расходам представлено в таблице № 4.</w:t>
      </w:r>
    </w:p>
    <w:p w:rsidR="006D537E" w:rsidRPr="007344F6" w:rsidRDefault="006D537E" w:rsidP="00A7168D">
      <w:pPr>
        <w:ind w:right="-2" w:firstLine="567"/>
        <w:jc w:val="center"/>
      </w:pPr>
    </w:p>
    <w:p w:rsidR="00D502DD" w:rsidRPr="007344F6" w:rsidRDefault="00017AC3" w:rsidP="00A7168D">
      <w:pPr>
        <w:ind w:right="-2" w:firstLine="567"/>
        <w:jc w:val="center"/>
        <w:rPr>
          <w:sz w:val="20"/>
          <w:szCs w:val="20"/>
        </w:rPr>
      </w:pPr>
      <w:r w:rsidRPr="007344F6">
        <w:t xml:space="preserve">Таблица № 4. Исполнение бюджета района  </w:t>
      </w:r>
      <w:r w:rsidR="00FE328D" w:rsidRPr="007344F6">
        <w:t xml:space="preserve">по </w:t>
      </w:r>
      <w:r w:rsidRPr="007344F6">
        <w:t>расходам</w:t>
      </w:r>
    </w:p>
    <w:p w:rsidR="00017AC3" w:rsidRPr="007344F6" w:rsidRDefault="00017AC3" w:rsidP="00A7168D">
      <w:pPr>
        <w:ind w:right="-2" w:firstLine="567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лей)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276"/>
        <w:gridCol w:w="992"/>
        <w:gridCol w:w="1276"/>
        <w:gridCol w:w="992"/>
        <w:gridCol w:w="1134"/>
        <w:gridCol w:w="850"/>
      </w:tblGrid>
      <w:tr w:rsidR="00ED1AA1" w:rsidRPr="007344F6" w:rsidTr="001C42C2">
        <w:trPr>
          <w:trHeight w:val="20"/>
          <w:tblHeader/>
        </w:trPr>
        <w:tc>
          <w:tcPr>
            <w:tcW w:w="3157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7344F6" w:rsidRDefault="00ED1AA1" w:rsidP="00B53A87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Исполнено за </w:t>
            </w:r>
            <w:r w:rsidR="0080420F">
              <w:rPr>
                <w:sz w:val="18"/>
                <w:szCs w:val="18"/>
              </w:rPr>
              <w:t xml:space="preserve">1 полугодие </w:t>
            </w:r>
            <w:r w:rsidR="009C673B" w:rsidRPr="007344F6">
              <w:rPr>
                <w:sz w:val="18"/>
                <w:szCs w:val="18"/>
              </w:rPr>
              <w:t>20</w:t>
            </w:r>
            <w:r w:rsidR="00F50FC0" w:rsidRPr="007344F6">
              <w:rPr>
                <w:sz w:val="18"/>
                <w:szCs w:val="18"/>
              </w:rPr>
              <w:t>2</w:t>
            </w:r>
            <w:r w:rsidR="00B53A87">
              <w:rPr>
                <w:sz w:val="18"/>
                <w:szCs w:val="18"/>
              </w:rPr>
              <w:t>1</w:t>
            </w:r>
            <w:r w:rsidR="00F92516" w:rsidRPr="007344F6">
              <w:rPr>
                <w:sz w:val="18"/>
                <w:szCs w:val="18"/>
              </w:rPr>
              <w:t xml:space="preserve"> </w:t>
            </w:r>
            <w:r w:rsidRPr="007344F6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План </w:t>
            </w:r>
          </w:p>
          <w:p w:rsidR="00ED1AA1" w:rsidRPr="007344F6" w:rsidRDefault="00ED1AA1" w:rsidP="00B53A87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 20</w:t>
            </w:r>
            <w:r w:rsidR="00F92516" w:rsidRPr="007344F6">
              <w:rPr>
                <w:sz w:val="18"/>
                <w:szCs w:val="18"/>
              </w:rPr>
              <w:t>2</w:t>
            </w:r>
            <w:r w:rsidR="00B53A87">
              <w:rPr>
                <w:sz w:val="18"/>
                <w:szCs w:val="18"/>
              </w:rPr>
              <w:t>2</w:t>
            </w:r>
            <w:r w:rsidR="008F4929" w:rsidRPr="007344F6">
              <w:rPr>
                <w:sz w:val="18"/>
                <w:szCs w:val="18"/>
              </w:rPr>
              <w:t xml:space="preserve"> </w:t>
            </w:r>
            <w:r w:rsidRPr="007344F6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Исполнено </w:t>
            </w:r>
            <w:r w:rsidR="008C63EA" w:rsidRPr="007344F6">
              <w:rPr>
                <w:sz w:val="18"/>
                <w:szCs w:val="18"/>
              </w:rPr>
              <w:t xml:space="preserve">за </w:t>
            </w:r>
            <w:r w:rsidR="0080420F">
              <w:rPr>
                <w:sz w:val="18"/>
                <w:szCs w:val="18"/>
              </w:rPr>
              <w:t xml:space="preserve">1 полугодие </w:t>
            </w:r>
            <w:r w:rsidR="002A4EC0">
              <w:rPr>
                <w:sz w:val="18"/>
                <w:szCs w:val="18"/>
              </w:rPr>
              <w:t xml:space="preserve">2022 </w:t>
            </w:r>
            <w:r w:rsidR="008C63EA" w:rsidRPr="007344F6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984" w:type="dxa"/>
            <w:gridSpan w:val="2"/>
            <w:vAlign w:val="center"/>
          </w:tcPr>
          <w:p w:rsidR="00ED1AA1" w:rsidRPr="007344F6" w:rsidRDefault="00ED1AA1" w:rsidP="00B53A87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Темп роста расходов 20</w:t>
            </w:r>
            <w:r w:rsidR="00F92516" w:rsidRPr="007344F6">
              <w:rPr>
                <w:sz w:val="18"/>
                <w:szCs w:val="18"/>
              </w:rPr>
              <w:t>2</w:t>
            </w:r>
            <w:r w:rsidR="00B53A87">
              <w:rPr>
                <w:sz w:val="18"/>
                <w:szCs w:val="18"/>
              </w:rPr>
              <w:t>2</w:t>
            </w:r>
            <w:r w:rsidRPr="007344F6">
              <w:rPr>
                <w:sz w:val="18"/>
                <w:szCs w:val="18"/>
              </w:rPr>
              <w:t xml:space="preserve"> г.-20</w:t>
            </w:r>
            <w:r w:rsidR="00F50FC0" w:rsidRPr="007344F6">
              <w:rPr>
                <w:sz w:val="18"/>
                <w:szCs w:val="18"/>
              </w:rPr>
              <w:t>2</w:t>
            </w:r>
            <w:r w:rsidR="00B53A87">
              <w:rPr>
                <w:sz w:val="18"/>
                <w:szCs w:val="18"/>
              </w:rPr>
              <w:t>1</w:t>
            </w:r>
            <w:r w:rsidRPr="007344F6">
              <w:rPr>
                <w:sz w:val="18"/>
                <w:szCs w:val="18"/>
              </w:rPr>
              <w:t>г.</w:t>
            </w:r>
          </w:p>
        </w:tc>
      </w:tr>
      <w:tr w:rsidR="00ED1AA1" w:rsidRPr="007344F6" w:rsidTr="001C42C2">
        <w:trPr>
          <w:trHeight w:val="20"/>
          <w:tblHeader/>
        </w:trPr>
        <w:tc>
          <w:tcPr>
            <w:tcW w:w="3157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ED1AA1" w:rsidRPr="007344F6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сумма</w:t>
            </w:r>
          </w:p>
        </w:tc>
      </w:tr>
      <w:tr w:rsidR="007F5552" w:rsidRPr="007344F6" w:rsidTr="009F4B8C">
        <w:trPr>
          <w:trHeight w:val="20"/>
        </w:trPr>
        <w:tc>
          <w:tcPr>
            <w:tcW w:w="3157" w:type="dxa"/>
            <w:vAlign w:val="center"/>
          </w:tcPr>
          <w:p w:rsidR="007F5552" w:rsidRPr="007344F6" w:rsidRDefault="007F5552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7F5552" w:rsidRPr="00E27D02" w:rsidRDefault="007F5552" w:rsidP="009F4B8C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28 828</w:t>
            </w:r>
          </w:p>
        </w:tc>
        <w:tc>
          <w:tcPr>
            <w:tcW w:w="992" w:type="dxa"/>
            <w:vAlign w:val="bottom"/>
          </w:tcPr>
          <w:p w:rsidR="007F5552" w:rsidRPr="007344F6" w:rsidRDefault="007F5552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77 760</w:t>
            </w:r>
          </w:p>
        </w:tc>
        <w:tc>
          <w:tcPr>
            <w:tcW w:w="1276" w:type="dxa"/>
            <w:vAlign w:val="bottom"/>
          </w:tcPr>
          <w:p w:rsidR="007F5552" w:rsidRPr="008B2E23" w:rsidRDefault="007F5552" w:rsidP="009F4B8C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31 654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40,7</w:t>
            </w:r>
          </w:p>
        </w:tc>
        <w:tc>
          <w:tcPr>
            <w:tcW w:w="1134" w:type="dxa"/>
            <w:vAlign w:val="bottom"/>
          </w:tcPr>
          <w:p w:rsidR="007F5552" w:rsidRPr="008B2E23" w:rsidRDefault="007F5552" w:rsidP="00496DE3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9,8</w:t>
            </w:r>
          </w:p>
        </w:tc>
        <w:tc>
          <w:tcPr>
            <w:tcW w:w="850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2 826</w:t>
            </w:r>
          </w:p>
        </w:tc>
      </w:tr>
      <w:tr w:rsidR="007F5552" w:rsidRPr="007344F6" w:rsidTr="009F4B8C">
        <w:trPr>
          <w:trHeight w:val="20"/>
        </w:trPr>
        <w:tc>
          <w:tcPr>
            <w:tcW w:w="3157" w:type="dxa"/>
            <w:vAlign w:val="center"/>
          </w:tcPr>
          <w:p w:rsidR="007F5552" w:rsidRPr="007344F6" w:rsidRDefault="007F5552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:rsidR="007F5552" w:rsidRPr="00E27D02" w:rsidRDefault="007F5552" w:rsidP="009F4B8C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7F5552" w:rsidRPr="007344F6" w:rsidRDefault="007F5552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bottom"/>
          </w:tcPr>
          <w:p w:rsidR="007F5552" w:rsidRPr="008B2E23" w:rsidRDefault="007F5552" w:rsidP="00496DE3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7F5552" w:rsidRPr="008B2E23" w:rsidRDefault="007F5552" w:rsidP="00496DE3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0</w:t>
            </w:r>
          </w:p>
        </w:tc>
      </w:tr>
      <w:tr w:rsidR="007F5552" w:rsidRPr="007344F6" w:rsidTr="009F4B8C">
        <w:trPr>
          <w:trHeight w:val="20"/>
        </w:trPr>
        <w:tc>
          <w:tcPr>
            <w:tcW w:w="3157" w:type="dxa"/>
            <w:vAlign w:val="center"/>
          </w:tcPr>
          <w:p w:rsidR="007F5552" w:rsidRPr="007344F6" w:rsidRDefault="007F5552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7F5552" w:rsidRPr="00E27D02" w:rsidRDefault="007F5552" w:rsidP="009F4B8C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1 733</w:t>
            </w:r>
          </w:p>
        </w:tc>
        <w:tc>
          <w:tcPr>
            <w:tcW w:w="992" w:type="dxa"/>
            <w:vAlign w:val="bottom"/>
          </w:tcPr>
          <w:p w:rsidR="007F5552" w:rsidRPr="007344F6" w:rsidRDefault="007F5552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6 027</w:t>
            </w:r>
          </w:p>
        </w:tc>
        <w:tc>
          <w:tcPr>
            <w:tcW w:w="1276" w:type="dxa"/>
            <w:vAlign w:val="bottom"/>
          </w:tcPr>
          <w:p w:rsidR="007F5552" w:rsidRPr="008B2E23" w:rsidRDefault="007F5552" w:rsidP="00496DE3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1 682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27,9</w:t>
            </w:r>
          </w:p>
        </w:tc>
        <w:tc>
          <w:tcPr>
            <w:tcW w:w="1134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-2,9</w:t>
            </w:r>
          </w:p>
        </w:tc>
        <w:tc>
          <w:tcPr>
            <w:tcW w:w="850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-51</w:t>
            </w:r>
          </w:p>
        </w:tc>
      </w:tr>
      <w:tr w:rsidR="007F5552" w:rsidRPr="007344F6" w:rsidTr="009F4B8C">
        <w:trPr>
          <w:trHeight w:val="20"/>
        </w:trPr>
        <w:tc>
          <w:tcPr>
            <w:tcW w:w="3157" w:type="dxa"/>
            <w:vAlign w:val="center"/>
          </w:tcPr>
          <w:p w:rsidR="007F5552" w:rsidRPr="007344F6" w:rsidRDefault="007F5552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7F5552" w:rsidRPr="00E27D02" w:rsidRDefault="007F5552" w:rsidP="009F4B8C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233</w:t>
            </w:r>
          </w:p>
        </w:tc>
        <w:tc>
          <w:tcPr>
            <w:tcW w:w="992" w:type="dxa"/>
            <w:vAlign w:val="bottom"/>
          </w:tcPr>
          <w:p w:rsidR="007F5552" w:rsidRPr="007344F6" w:rsidRDefault="007F5552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80 853</w:t>
            </w:r>
          </w:p>
        </w:tc>
        <w:tc>
          <w:tcPr>
            <w:tcW w:w="1276" w:type="dxa"/>
            <w:vAlign w:val="bottom"/>
          </w:tcPr>
          <w:p w:rsidR="007F5552" w:rsidRPr="008B2E23" w:rsidRDefault="007F5552" w:rsidP="00496DE3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3 544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4,4</w:t>
            </w:r>
          </w:p>
        </w:tc>
        <w:tc>
          <w:tcPr>
            <w:tcW w:w="1134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1 421,0</w:t>
            </w:r>
          </w:p>
        </w:tc>
        <w:tc>
          <w:tcPr>
            <w:tcW w:w="850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3 311</w:t>
            </w:r>
          </w:p>
        </w:tc>
      </w:tr>
      <w:tr w:rsidR="007F5552" w:rsidRPr="007344F6" w:rsidTr="009F4B8C">
        <w:trPr>
          <w:trHeight w:val="20"/>
        </w:trPr>
        <w:tc>
          <w:tcPr>
            <w:tcW w:w="3157" w:type="dxa"/>
            <w:vAlign w:val="center"/>
          </w:tcPr>
          <w:p w:rsidR="007F5552" w:rsidRPr="007344F6" w:rsidRDefault="007F5552" w:rsidP="00A7168D">
            <w:pPr>
              <w:ind w:right="-2"/>
              <w:rPr>
                <w:sz w:val="18"/>
                <w:szCs w:val="18"/>
              </w:rPr>
            </w:pPr>
            <w:proofErr w:type="spellStart"/>
            <w:r w:rsidRPr="007344F6">
              <w:rPr>
                <w:sz w:val="18"/>
                <w:szCs w:val="18"/>
                <w:lang w:val="en-US"/>
              </w:rPr>
              <w:t>Жилищно–коммунальное</w:t>
            </w:r>
            <w:proofErr w:type="spellEnd"/>
            <w:r w:rsidRPr="007344F6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1276" w:type="dxa"/>
            <w:vAlign w:val="center"/>
          </w:tcPr>
          <w:p w:rsidR="007F5552" w:rsidRPr="00E27D02" w:rsidRDefault="007F5552" w:rsidP="009F4B8C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134</w:t>
            </w:r>
          </w:p>
        </w:tc>
        <w:tc>
          <w:tcPr>
            <w:tcW w:w="992" w:type="dxa"/>
            <w:vAlign w:val="bottom"/>
          </w:tcPr>
          <w:p w:rsidR="007F5552" w:rsidRPr="007344F6" w:rsidRDefault="007F5552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276" w:type="dxa"/>
            <w:vAlign w:val="bottom"/>
          </w:tcPr>
          <w:p w:rsidR="007F5552" w:rsidRPr="008B2E23" w:rsidRDefault="007F5552" w:rsidP="00496DE3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-25,4</w:t>
            </w:r>
          </w:p>
        </w:tc>
        <w:tc>
          <w:tcPr>
            <w:tcW w:w="850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-34</w:t>
            </w:r>
          </w:p>
        </w:tc>
      </w:tr>
      <w:tr w:rsidR="007F5552" w:rsidRPr="007344F6" w:rsidTr="009F4B8C">
        <w:trPr>
          <w:trHeight w:val="20"/>
        </w:trPr>
        <w:tc>
          <w:tcPr>
            <w:tcW w:w="3157" w:type="dxa"/>
            <w:vAlign w:val="center"/>
          </w:tcPr>
          <w:p w:rsidR="007F5552" w:rsidRPr="007344F6" w:rsidRDefault="007F5552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vAlign w:val="center"/>
          </w:tcPr>
          <w:p w:rsidR="007F5552" w:rsidRPr="00E27D02" w:rsidRDefault="007F5552" w:rsidP="009F4B8C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bottom"/>
          </w:tcPr>
          <w:p w:rsidR="007F5552" w:rsidRPr="007344F6" w:rsidRDefault="007F5552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3 632</w:t>
            </w:r>
          </w:p>
        </w:tc>
        <w:tc>
          <w:tcPr>
            <w:tcW w:w="1276" w:type="dxa"/>
            <w:vAlign w:val="bottom"/>
          </w:tcPr>
          <w:p w:rsidR="007F5552" w:rsidRPr="008B2E23" w:rsidRDefault="007F5552" w:rsidP="00496DE3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512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14,1</w:t>
            </w:r>
          </w:p>
        </w:tc>
        <w:tc>
          <w:tcPr>
            <w:tcW w:w="1134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8 433,3</w:t>
            </w:r>
          </w:p>
        </w:tc>
        <w:tc>
          <w:tcPr>
            <w:tcW w:w="850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506</w:t>
            </w:r>
          </w:p>
        </w:tc>
      </w:tr>
      <w:tr w:rsidR="007F5552" w:rsidRPr="007344F6" w:rsidTr="009F4B8C">
        <w:trPr>
          <w:trHeight w:val="20"/>
        </w:trPr>
        <w:tc>
          <w:tcPr>
            <w:tcW w:w="3157" w:type="dxa"/>
            <w:vAlign w:val="center"/>
          </w:tcPr>
          <w:p w:rsidR="007F5552" w:rsidRPr="007344F6" w:rsidRDefault="007F5552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7F5552" w:rsidRPr="00E27D02" w:rsidRDefault="007F5552" w:rsidP="009F4B8C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242 403</w:t>
            </w:r>
          </w:p>
        </w:tc>
        <w:tc>
          <w:tcPr>
            <w:tcW w:w="992" w:type="dxa"/>
            <w:vAlign w:val="bottom"/>
          </w:tcPr>
          <w:p w:rsidR="007F5552" w:rsidRPr="007344F6" w:rsidRDefault="007F5552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586 170</w:t>
            </w:r>
          </w:p>
        </w:tc>
        <w:tc>
          <w:tcPr>
            <w:tcW w:w="1276" w:type="dxa"/>
            <w:vAlign w:val="bottom"/>
          </w:tcPr>
          <w:p w:rsidR="007F5552" w:rsidRPr="008B2E23" w:rsidRDefault="007F5552" w:rsidP="008B2E23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263 21</w:t>
            </w:r>
            <w:r w:rsidR="008B2E2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44,9</w:t>
            </w:r>
          </w:p>
        </w:tc>
        <w:tc>
          <w:tcPr>
            <w:tcW w:w="1134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8,6</w:t>
            </w:r>
          </w:p>
        </w:tc>
        <w:tc>
          <w:tcPr>
            <w:tcW w:w="850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20 812</w:t>
            </w:r>
          </w:p>
        </w:tc>
      </w:tr>
      <w:tr w:rsidR="007F5552" w:rsidRPr="007344F6" w:rsidTr="009F4B8C">
        <w:trPr>
          <w:trHeight w:val="20"/>
        </w:trPr>
        <w:tc>
          <w:tcPr>
            <w:tcW w:w="3157" w:type="dxa"/>
            <w:vAlign w:val="center"/>
          </w:tcPr>
          <w:p w:rsidR="007F5552" w:rsidRPr="007344F6" w:rsidRDefault="007F5552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1276" w:type="dxa"/>
            <w:vAlign w:val="center"/>
          </w:tcPr>
          <w:p w:rsidR="007F5552" w:rsidRPr="00E27D02" w:rsidRDefault="007F5552" w:rsidP="009F4B8C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5 858</w:t>
            </w:r>
          </w:p>
        </w:tc>
        <w:tc>
          <w:tcPr>
            <w:tcW w:w="992" w:type="dxa"/>
            <w:vAlign w:val="bottom"/>
          </w:tcPr>
          <w:p w:rsidR="007F5552" w:rsidRPr="007344F6" w:rsidRDefault="007F5552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14 518</w:t>
            </w:r>
          </w:p>
        </w:tc>
        <w:tc>
          <w:tcPr>
            <w:tcW w:w="1276" w:type="dxa"/>
            <w:vAlign w:val="bottom"/>
          </w:tcPr>
          <w:p w:rsidR="007F5552" w:rsidRPr="008B2E23" w:rsidRDefault="007F5552" w:rsidP="00496DE3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5 602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38,6</w:t>
            </w:r>
          </w:p>
        </w:tc>
        <w:tc>
          <w:tcPr>
            <w:tcW w:w="1134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-4,4</w:t>
            </w:r>
          </w:p>
        </w:tc>
        <w:tc>
          <w:tcPr>
            <w:tcW w:w="850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-256</w:t>
            </w:r>
          </w:p>
        </w:tc>
      </w:tr>
      <w:tr w:rsidR="007F5552" w:rsidRPr="007344F6" w:rsidTr="009F4B8C">
        <w:trPr>
          <w:trHeight w:val="20"/>
        </w:trPr>
        <w:tc>
          <w:tcPr>
            <w:tcW w:w="3157" w:type="dxa"/>
            <w:vAlign w:val="center"/>
          </w:tcPr>
          <w:p w:rsidR="007F5552" w:rsidRPr="007344F6" w:rsidRDefault="007F5552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7F5552" w:rsidRPr="00E27D02" w:rsidRDefault="007F5552" w:rsidP="009F4B8C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bottom"/>
          </w:tcPr>
          <w:p w:rsidR="007F5552" w:rsidRPr="007344F6" w:rsidRDefault="007F5552" w:rsidP="00496DE3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232</w:t>
            </w:r>
          </w:p>
        </w:tc>
        <w:tc>
          <w:tcPr>
            <w:tcW w:w="1276" w:type="dxa"/>
            <w:vAlign w:val="bottom"/>
          </w:tcPr>
          <w:p w:rsidR="007F5552" w:rsidRPr="008B2E23" w:rsidRDefault="007F5552" w:rsidP="00496DE3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29,7</w:t>
            </w:r>
          </w:p>
        </w:tc>
        <w:tc>
          <w:tcPr>
            <w:tcW w:w="1134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1 625,0</w:t>
            </w:r>
          </w:p>
        </w:tc>
        <w:tc>
          <w:tcPr>
            <w:tcW w:w="850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65</w:t>
            </w:r>
          </w:p>
        </w:tc>
      </w:tr>
      <w:tr w:rsidR="007F5552" w:rsidRPr="007344F6" w:rsidTr="009F4B8C">
        <w:trPr>
          <w:trHeight w:val="20"/>
        </w:trPr>
        <w:tc>
          <w:tcPr>
            <w:tcW w:w="3157" w:type="dxa"/>
            <w:vAlign w:val="center"/>
          </w:tcPr>
          <w:p w:rsidR="007F5552" w:rsidRPr="007344F6" w:rsidRDefault="007F5552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7F5552" w:rsidRPr="00E27D02" w:rsidRDefault="007F5552" w:rsidP="009F4B8C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6 383</w:t>
            </w:r>
          </w:p>
        </w:tc>
        <w:tc>
          <w:tcPr>
            <w:tcW w:w="992" w:type="dxa"/>
            <w:vAlign w:val="bottom"/>
          </w:tcPr>
          <w:p w:rsidR="007F5552" w:rsidRPr="007344F6" w:rsidRDefault="007F5552" w:rsidP="009F4B8C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>967</w:t>
            </w:r>
          </w:p>
        </w:tc>
        <w:tc>
          <w:tcPr>
            <w:tcW w:w="1276" w:type="dxa"/>
            <w:vAlign w:val="bottom"/>
          </w:tcPr>
          <w:p w:rsidR="007F5552" w:rsidRPr="008B2E23" w:rsidRDefault="007F5552" w:rsidP="00496DE3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7 208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45,1</w:t>
            </w:r>
          </w:p>
        </w:tc>
        <w:tc>
          <w:tcPr>
            <w:tcW w:w="1134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12,9</w:t>
            </w:r>
          </w:p>
        </w:tc>
        <w:tc>
          <w:tcPr>
            <w:tcW w:w="850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825</w:t>
            </w:r>
          </w:p>
        </w:tc>
      </w:tr>
      <w:tr w:rsidR="007F5552" w:rsidRPr="007344F6" w:rsidTr="009F4B8C">
        <w:trPr>
          <w:trHeight w:val="20"/>
        </w:trPr>
        <w:tc>
          <w:tcPr>
            <w:tcW w:w="3157" w:type="dxa"/>
            <w:vAlign w:val="center"/>
          </w:tcPr>
          <w:p w:rsidR="007F5552" w:rsidRPr="007344F6" w:rsidRDefault="007F5552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7F5552" w:rsidRPr="00E27D02" w:rsidRDefault="007F5552" w:rsidP="009F4B8C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2 384</w:t>
            </w:r>
          </w:p>
        </w:tc>
        <w:tc>
          <w:tcPr>
            <w:tcW w:w="992" w:type="dxa"/>
            <w:vAlign w:val="bottom"/>
          </w:tcPr>
          <w:p w:rsidR="007F5552" w:rsidRPr="007344F6" w:rsidRDefault="007F5552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8 945</w:t>
            </w:r>
          </w:p>
        </w:tc>
        <w:tc>
          <w:tcPr>
            <w:tcW w:w="1276" w:type="dxa"/>
            <w:vAlign w:val="bottom"/>
          </w:tcPr>
          <w:p w:rsidR="007F5552" w:rsidRPr="008B2E23" w:rsidRDefault="007F5552" w:rsidP="00496DE3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2 546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28,5</w:t>
            </w:r>
          </w:p>
        </w:tc>
        <w:tc>
          <w:tcPr>
            <w:tcW w:w="1134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6,8</w:t>
            </w:r>
          </w:p>
        </w:tc>
        <w:tc>
          <w:tcPr>
            <w:tcW w:w="850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162</w:t>
            </w:r>
          </w:p>
        </w:tc>
      </w:tr>
      <w:tr w:rsidR="007F5552" w:rsidRPr="007344F6" w:rsidTr="009F4B8C">
        <w:trPr>
          <w:trHeight w:val="252"/>
        </w:trPr>
        <w:tc>
          <w:tcPr>
            <w:tcW w:w="3157" w:type="dxa"/>
            <w:vAlign w:val="center"/>
          </w:tcPr>
          <w:p w:rsidR="007F5552" w:rsidRPr="007344F6" w:rsidRDefault="007F5552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vAlign w:val="center"/>
          </w:tcPr>
          <w:p w:rsidR="007F5552" w:rsidRPr="00E27D02" w:rsidRDefault="007F5552" w:rsidP="009F4B8C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1 261</w:t>
            </w:r>
          </w:p>
        </w:tc>
        <w:tc>
          <w:tcPr>
            <w:tcW w:w="992" w:type="dxa"/>
            <w:vAlign w:val="bottom"/>
          </w:tcPr>
          <w:p w:rsidR="007F5552" w:rsidRPr="007344F6" w:rsidRDefault="007F5552" w:rsidP="009F4B8C">
            <w:pPr>
              <w:jc w:val="right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 xml:space="preserve">2 </w:t>
            </w:r>
            <w:r>
              <w:rPr>
                <w:sz w:val="18"/>
                <w:szCs w:val="18"/>
              </w:rPr>
              <w:t>814</w:t>
            </w:r>
          </w:p>
        </w:tc>
        <w:tc>
          <w:tcPr>
            <w:tcW w:w="1276" w:type="dxa"/>
            <w:vAlign w:val="bottom"/>
          </w:tcPr>
          <w:p w:rsidR="007F5552" w:rsidRPr="008B2E23" w:rsidRDefault="007F5552" w:rsidP="00496DE3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1 355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48,2</w:t>
            </w:r>
          </w:p>
        </w:tc>
        <w:tc>
          <w:tcPr>
            <w:tcW w:w="1134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7,5</w:t>
            </w:r>
          </w:p>
        </w:tc>
        <w:tc>
          <w:tcPr>
            <w:tcW w:w="850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94</w:t>
            </w:r>
          </w:p>
        </w:tc>
      </w:tr>
      <w:tr w:rsidR="007F5552" w:rsidRPr="007344F6" w:rsidTr="009F4B8C">
        <w:trPr>
          <w:trHeight w:val="20"/>
        </w:trPr>
        <w:tc>
          <w:tcPr>
            <w:tcW w:w="3157" w:type="dxa"/>
            <w:vAlign w:val="center"/>
          </w:tcPr>
          <w:p w:rsidR="007F5552" w:rsidRPr="007344F6" w:rsidRDefault="007F5552" w:rsidP="00A7168D">
            <w:pPr>
              <w:ind w:right="-2"/>
              <w:rPr>
                <w:sz w:val="18"/>
                <w:szCs w:val="18"/>
              </w:rPr>
            </w:pPr>
            <w:r w:rsidRPr="007344F6">
              <w:rPr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276" w:type="dxa"/>
            <w:vAlign w:val="center"/>
          </w:tcPr>
          <w:p w:rsidR="007F5552" w:rsidRPr="00E27D02" w:rsidRDefault="007F5552" w:rsidP="009F4B8C">
            <w:pPr>
              <w:jc w:val="right"/>
              <w:rPr>
                <w:sz w:val="18"/>
                <w:szCs w:val="18"/>
              </w:rPr>
            </w:pPr>
            <w:r w:rsidRPr="00E27D02">
              <w:rPr>
                <w:sz w:val="18"/>
                <w:szCs w:val="18"/>
              </w:rPr>
              <w:t>51 783</w:t>
            </w:r>
          </w:p>
        </w:tc>
        <w:tc>
          <w:tcPr>
            <w:tcW w:w="992" w:type="dxa"/>
            <w:vAlign w:val="bottom"/>
          </w:tcPr>
          <w:p w:rsidR="007F5552" w:rsidRPr="007344F6" w:rsidRDefault="007F5552" w:rsidP="00496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134 582</w:t>
            </w:r>
          </w:p>
        </w:tc>
        <w:tc>
          <w:tcPr>
            <w:tcW w:w="1276" w:type="dxa"/>
            <w:vAlign w:val="bottom"/>
          </w:tcPr>
          <w:p w:rsidR="007F5552" w:rsidRPr="008B2E23" w:rsidRDefault="007F5552" w:rsidP="00496DE3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56 251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41,8</w:t>
            </w:r>
          </w:p>
        </w:tc>
        <w:tc>
          <w:tcPr>
            <w:tcW w:w="1134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8,6</w:t>
            </w:r>
          </w:p>
        </w:tc>
        <w:tc>
          <w:tcPr>
            <w:tcW w:w="850" w:type="dxa"/>
            <w:vAlign w:val="bottom"/>
          </w:tcPr>
          <w:p w:rsidR="007F5552" w:rsidRPr="008B2E23" w:rsidRDefault="007F5552">
            <w:pPr>
              <w:jc w:val="right"/>
              <w:rPr>
                <w:sz w:val="18"/>
                <w:szCs w:val="18"/>
              </w:rPr>
            </w:pPr>
            <w:r w:rsidRPr="008B2E23">
              <w:rPr>
                <w:sz w:val="18"/>
                <w:szCs w:val="18"/>
              </w:rPr>
              <w:t>4 468</w:t>
            </w:r>
          </w:p>
        </w:tc>
      </w:tr>
      <w:tr w:rsidR="007F5552" w:rsidRPr="007344F6" w:rsidTr="009F4B8C">
        <w:trPr>
          <w:trHeight w:val="20"/>
        </w:trPr>
        <w:tc>
          <w:tcPr>
            <w:tcW w:w="3157" w:type="dxa"/>
            <w:vAlign w:val="center"/>
          </w:tcPr>
          <w:p w:rsidR="007F5552" w:rsidRPr="007344F6" w:rsidRDefault="007F5552" w:rsidP="00A7168D">
            <w:pPr>
              <w:ind w:right="-2"/>
              <w:rPr>
                <w:b/>
                <w:sz w:val="18"/>
                <w:szCs w:val="18"/>
              </w:rPr>
            </w:pPr>
            <w:r w:rsidRPr="007344F6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vAlign w:val="center"/>
          </w:tcPr>
          <w:p w:rsidR="007F5552" w:rsidRPr="00E27D02" w:rsidRDefault="007F5552" w:rsidP="009F4B8C">
            <w:pPr>
              <w:jc w:val="right"/>
              <w:rPr>
                <w:b/>
                <w:bCs/>
                <w:sz w:val="18"/>
                <w:szCs w:val="18"/>
              </w:rPr>
            </w:pPr>
            <w:r w:rsidRPr="00E27D02">
              <w:rPr>
                <w:b/>
                <w:bCs/>
                <w:sz w:val="18"/>
                <w:szCs w:val="18"/>
              </w:rPr>
              <w:t>341 010</w:t>
            </w:r>
          </w:p>
        </w:tc>
        <w:tc>
          <w:tcPr>
            <w:tcW w:w="992" w:type="dxa"/>
            <w:vAlign w:val="bottom"/>
          </w:tcPr>
          <w:p w:rsidR="007F5552" w:rsidRPr="007344F6" w:rsidRDefault="007F5552" w:rsidP="00496DE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931 785</w:t>
            </w:r>
          </w:p>
        </w:tc>
        <w:tc>
          <w:tcPr>
            <w:tcW w:w="1276" w:type="dxa"/>
            <w:vAlign w:val="bottom"/>
          </w:tcPr>
          <w:p w:rsidR="007F5552" w:rsidRPr="008B2E23" w:rsidRDefault="007F5552" w:rsidP="00496DE3">
            <w:pPr>
              <w:jc w:val="right"/>
              <w:rPr>
                <w:b/>
                <w:bCs/>
                <w:sz w:val="18"/>
                <w:szCs w:val="18"/>
              </w:rPr>
            </w:pPr>
            <w:r w:rsidRPr="008B2E23">
              <w:rPr>
                <w:b/>
                <w:bCs/>
                <w:sz w:val="18"/>
                <w:szCs w:val="18"/>
              </w:rPr>
              <w:t>373 738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F5552" w:rsidRPr="00215A5F" w:rsidRDefault="007F5552">
            <w:pPr>
              <w:jc w:val="right"/>
              <w:rPr>
                <w:b/>
                <w:sz w:val="18"/>
                <w:szCs w:val="18"/>
              </w:rPr>
            </w:pPr>
            <w:r w:rsidRPr="00215A5F">
              <w:rPr>
                <w:b/>
                <w:sz w:val="18"/>
                <w:szCs w:val="18"/>
              </w:rPr>
              <w:t>40,1</w:t>
            </w:r>
          </w:p>
        </w:tc>
        <w:tc>
          <w:tcPr>
            <w:tcW w:w="1134" w:type="dxa"/>
            <w:vAlign w:val="bottom"/>
          </w:tcPr>
          <w:p w:rsidR="007F5552" w:rsidRPr="00215A5F" w:rsidRDefault="007F5552">
            <w:pPr>
              <w:jc w:val="right"/>
              <w:rPr>
                <w:b/>
                <w:sz w:val="18"/>
                <w:szCs w:val="18"/>
              </w:rPr>
            </w:pPr>
            <w:r w:rsidRPr="00215A5F">
              <w:rPr>
                <w:b/>
                <w:sz w:val="18"/>
                <w:szCs w:val="18"/>
              </w:rPr>
              <w:t>9,6</w:t>
            </w:r>
          </w:p>
        </w:tc>
        <w:tc>
          <w:tcPr>
            <w:tcW w:w="850" w:type="dxa"/>
            <w:vAlign w:val="bottom"/>
          </w:tcPr>
          <w:p w:rsidR="007F5552" w:rsidRPr="00215A5F" w:rsidRDefault="007F5552">
            <w:pPr>
              <w:jc w:val="right"/>
              <w:rPr>
                <w:b/>
                <w:sz w:val="18"/>
                <w:szCs w:val="18"/>
              </w:rPr>
            </w:pPr>
            <w:r w:rsidRPr="00215A5F">
              <w:rPr>
                <w:b/>
                <w:sz w:val="18"/>
                <w:szCs w:val="18"/>
              </w:rPr>
              <w:t>32 728</w:t>
            </w:r>
          </w:p>
        </w:tc>
      </w:tr>
    </w:tbl>
    <w:p w:rsidR="007344F6" w:rsidRDefault="007344F6" w:rsidP="00A7168D">
      <w:pPr>
        <w:ind w:right="-2"/>
        <w:jc w:val="center"/>
        <w:rPr>
          <w:b/>
        </w:rPr>
      </w:pPr>
    </w:p>
    <w:p w:rsidR="007815C7" w:rsidRPr="007344F6" w:rsidRDefault="007815C7" w:rsidP="00A7168D">
      <w:pPr>
        <w:ind w:right="-2"/>
        <w:jc w:val="center"/>
        <w:rPr>
          <w:b/>
        </w:rPr>
      </w:pPr>
      <w:r w:rsidRPr="007344F6">
        <w:rPr>
          <w:b/>
        </w:rPr>
        <w:t>Исполнение</w:t>
      </w:r>
      <w:r w:rsidR="009B275C" w:rsidRPr="007344F6">
        <w:rPr>
          <w:b/>
        </w:rPr>
        <w:t xml:space="preserve"> муниципальных </w:t>
      </w:r>
      <w:r w:rsidRPr="007344F6">
        <w:rPr>
          <w:b/>
        </w:rPr>
        <w:t>программ</w:t>
      </w:r>
      <w:r w:rsidR="003C216E" w:rsidRPr="007344F6">
        <w:rPr>
          <w:b/>
        </w:rPr>
        <w:t xml:space="preserve"> </w:t>
      </w:r>
      <w:r w:rsidR="009B275C" w:rsidRPr="007344F6">
        <w:rPr>
          <w:b/>
        </w:rPr>
        <w:t>и непрограммных направлений деятельности</w:t>
      </w:r>
    </w:p>
    <w:p w:rsidR="002F66FC" w:rsidRPr="007344F6" w:rsidRDefault="002F66FC" w:rsidP="00A7168D">
      <w:pPr>
        <w:autoSpaceDE w:val="0"/>
        <w:autoSpaceDN w:val="0"/>
        <w:adjustRightInd w:val="0"/>
        <w:ind w:right="-2"/>
        <w:jc w:val="center"/>
      </w:pPr>
    </w:p>
    <w:p w:rsidR="00007F01" w:rsidRPr="007344F6" w:rsidRDefault="007815C7" w:rsidP="00A7168D">
      <w:pPr>
        <w:autoSpaceDE w:val="0"/>
        <w:autoSpaceDN w:val="0"/>
        <w:adjustRightInd w:val="0"/>
        <w:ind w:right="-2"/>
        <w:jc w:val="center"/>
        <w:rPr>
          <w:color w:val="000000"/>
        </w:rPr>
      </w:pPr>
      <w:r w:rsidRPr="007344F6">
        <w:t xml:space="preserve">Таблица 5. </w:t>
      </w:r>
      <w:r w:rsidR="00827E5D" w:rsidRPr="007344F6">
        <w:t>Исполнение</w:t>
      </w:r>
      <w:r w:rsidR="00A64BB2" w:rsidRPr="007344F6">
        <w:t xml:space="preserve"> муниципальных программ Зиминского районного муниципального образования и непрограммных направлений деятельности</w:t>
      </w:r>
      <w:r w:rsidR="002F66FC" w:rsidRPr="007344F6">
        <w:t xml:space="preserve"> </w:t>
      </w:r>
      <w:r w:rsidR="00827E5D" w:rsidRPr="007344F6">
        <w:t xml:space="preserve">за </w:t>
      </w:r>
      <w:r w:rsidR="0080420F">
        <w:rPr>
          <w:color w:val="000000"/>
        </w:rPr>
        <w:t xml:space="preserve">1 полугодие </w:t>
      </w:r>
      <w:r w:rsidR="002A4EC0">
        <w:rPr>
          <w:color w:val="000000"/>
        </w:rPr>
        <w:t xml:space="preserve">2022 </w:t>
      </w:r>
      <w:r w:rsidR="00DB641B" w:rsidRPr="007344F6">
        <w:rPr>
          <w:color w:val="000000"/>
        </w:rPr>
        <w:t>года</w:t>
      </w:r>
    </w:p>
    <w:p w:rsidR="00A64BB2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409"/>
        <w:gridCol w:w="1276"/>
        <w:gridCol w:w="1134"/>
        <w:gridCol w:w="851"/>
        <w:gridCol w:w="992"/>
        <w:gridCol w:w="850"/>
        <w:gridCol w:w="851"/>
        <w:gridCol w:w="850"/>
      </w:tblGrid>
      <w:tr w:rsidR="002F66FC" w:rsidRPr="00215A5F" w:rsidTr="00215A5F">
        <w:trPr>
          <w:trHeight w:val="20"/>
          <w:tblHeader/>
        </w:trPr>
        <w:tc>
          <w:tcPr>
            <w:tcW w:w="447" w:type="dxa"/>
            <w:vMerge w:val="restart"/>
            <w:vAlign w:val="center"/>
          </w:tcPr>
          <w:p w:rsidR="001E10A6" w:rsidRPr="00215A5F" w:rsidRDefault="001E10A6" w:rsidP="002F66FC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15A5F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215A5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215A5F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15A5F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15A5F">
              <w:rPr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15A5F">
              <w:rPr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34" w:type="dxa"/>
            <w:vMerge w:val="restart"/>
            <w:vAlign w:val="center"/>
          </w:tcPr>
          <w:p w:rsidR="001E10A6" w:rsidRPr="00215A5F" w:rsidRDefault="001E10A6" w:rsidP="006941BB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 xml:space="preserve">Исполнено за </w:t>
            </w:r>
            <w:r w:rsidR="0080420F" w:rsidRPr="00215A5F">
              <w:rPr>
                <w:sz w:val="18"/>
                <w:szCs w:val="18"/>
              </w:rPr>
              <w:t xml:space="preserve">1 полугодие </w:t>
            </w:r>
            <w:r w:rsidRPr="00215A5F">
              <w:rPr>
                <w:sz w:val="18"/>
                <w:szCs w:val="18"/>
              </w:rPr>
              <w:t>20</w:t>
            </w:r>
            <w:r w:rsidR="005A73BF" w:rsidRPr="00215A5F">
              <w:rPr>
                <w:sz w:val="18"/>
                <w:szCs w:val="18"/>
              </w:rPr>
              <w:t>2</w:t>
            </w:r>
            <w:r w:rsidR="006941BB" w:rsidRPr="00215A5F">
              <w:rPr>
                <w:sz w:val="18"/>
                <w:szCs w:val="18"/>
              </w:rPr>
              <w:t>1</w:t>
            </w:r>
            <w:r w:rsidRPr="00215A5F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>План</w:t>
            </w:r>
          </w:p>
          <w:p w:rsidR="001E10A6" w:rsidRPr="00215A5F" w:rsidRDefault="001E10A6" w:rsidP="006941BB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>на 20</w:t>
            </w:r>
            <w:r w:rsidR="000A0720" w:rsidRPr="00215A5F">
              <w:rPr>
                <w:sz w:val="18"/>
                <w:szCs w:val="18"/>
              </w:rPr>
              <w:t>2</w:t>
            </w:r>
            <w:r w:rsidR="006941BB" w:rsidRPr="00215A5F">
              <w:rPr>
                <w:sz w:val="18"/>
                <w:szCs w:val="18"/>
              </w:rPr>
              <w:t>2</w:t>
            </w:r>
            <w:r w:rsidR="00966AC8" w:rsidRPr="00215A5F">
              <w:rPr>
                <w:sz w:val="18"/>
                <w:szCs w:val="18"/>
              </w:rPr>
              <w:t xml:space="preserve"> </w:t>
            </w:r>
            <w:r w:rsidRPr="00215A5F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215A5F" w:rsidRDefault="002F66FC" w:rsidP="006941BB">
            <w:pPr>
              <w:ind w:right="-2"/>
              <w:jc w:val="center"/>
              <w:rPr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 xml:space="preserve">Исполнено </w:t>
            </w:r>
            <w:r w:rsidR="001E10A6" w:rsidRPr="00215A5F">
              <w:rPr>
                <w:sz w:val="18"/>
                <w:szCs w:val="18"/>
              </w:rPr>
              <w:t xml:space="preserve">за </w:t>
            </w:r>
            <w:r w:rsidR="0080420F" w:rsidRPr="00215A5F">
              <w:rPr>
                <w:sz w:val="18"/>
                <w:szCs w:val="18"/>
              </w:rPr>
              <w:t xml:space="preserve">1 полугодие </w:t>
            </w:r>
            <w:r w:rsidR="002A4EC0" w:rsidRPr="00215A5F">
              <w:rPr>
                <w:sz w:val="18"/>
                <w:szCs w:val="18"/>
              </w:rPr>
              <w:t>202</w:t>
            </w:r>
            <w:r w:rsidR="006941BB" w:rsidRPr="00215A5F">
              <w:rPr>
                <w:sz w:val="18"/>
                <w:szCs w:val="18"/>
              </w:rPr>
              <w:t>2</w:t>
            </w:r>
            <w:r w:rsidR="002A4EC0" w:rsidRPr="00215A5F">
              <w:rPr>
                <w:sz w:val="18"/>
                <w:szCs w:val="18"/>
              </w:rPr>
              <w:t xml:space="preserve"> </w:t>
            </w:r>
            <w:r w:rsidR="001E10A6" w:rsidRPr="00215A5F">
              <w:rPr>
                <w:sz w:val="18"/>
                <w:szCs w:val="18"/>
              </w:rPr>
              <w:t>года</w:t>
            </w:r>
          </w:p>
        </w:tc>
        <w:tc>
          <w:tcPr>
            <w:tcW w:w="850" w:type="dxa"/>
            <w:vMerge w:val="restart"/>
            <w:vAlign w:val="center"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701" w:type="dxa"/>
            <w:gridSpan w:val="2"/>
          </w:tcPr>
          <w:p w:rsidR="001E10A6" w:rsidRPr="00215A5F" w:rsidRDefault="001E10A6" w:rsidP="006941BB">
            <w:pPr>
              <w:ind w:right="-2"/>
              <w:jc w:val="center"/>
              <w:rPr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>Темп роста расходов 20</w:t>
            </w:r>
            <w:r w:rsidR="000A0720" w:rsidRPr="00215A5F">
              <w:rPr>
                <w:sz w:val="18"/>
                <w:szCs w:val="18"/>
              </w:rPr>
              <w:t>2</w:t>
            </w:r>
            <w:r w:rsidR="006941BB" w:rsidRPr="00215A5F">
              <w:rPr>
                <w:sz w:val="18"/>
                <w:szCs w:val="18"/>
              </w:rPr>
              <w:t>2</w:t>
            </w:r>
            <w:r w:rsidRPr="00215A5F">
              <w:rPr>
                <w:sz w:val="18"/>
                <w:szCs w:val="18"/>
              </w:rPr>
              <w:t xml:space="preserve"> г.-20</w:t>
            </w:r>
            <w:r w:rsidR="005A73BF" w:rsidRPr="00215A5F">
              <w:rPr>
                <w:sz w:val="18"/>
                <w:szCs w:val="18"/>
              </w:rPr>
              <w:t>2</w:t>
            </w:r>
            <w:r w:rsidR="006941BB" w:rsidRPr="00215A5F">
              <w:rPr>
                <w:sz w:val="18"/>
                <w:szCs w:val="18"/>
              </w:rPr>
              <w:t>1</w:t>
            </w:r>
            <w:r w:rsidRPr="00215A5F">
              <w:rPr>
                <w:sz w:val="18"/>
                <w:szCs w:val="18"/>
              </w:rPr>
              <w:t xml:space="preserve"> г.</w:t>
            </w:r>
          </w:p>
        </w:tc>
      </w:tr>
      <w:tr w:rsidR="002F66FC" w:rsidRPr="00215A5F" w:rsidTr="00215A5F">
        <w:trPr>
          <w:trHeight w:val="218"/>
          <w:tblHeader/>
        </w:trPr>
        <w:tc>
          <w:tcPr>
            <w:tcW w:w="447" w:type="dxa"/>
            <w:vMerge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10A6" w:rsidRPr="00215A5F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1E10A6" w:rsidRPr="00215A5F" w:rsidRDefault="001E10A6" w:rsidP="00A7168D">
            <w:pPr>
              <w:ind w:left="-107" w:right="-2" w:firstLine="107"/>
              <w:jc w:val="center"/>
              <w:rPr>
                <w:sz w:val="18"/>
                <w:szCs w:val="18"/>
              </w:rPr>
            </w:pPr>
            <w:r w:rsidRPr="00215A5F">
              <w:rPr>
                <w:sz w:val="18"/>
                <w:szCs w:val="18"/>
              </w:rPr>
              <w:t>сумма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 xml:space="preserve">Муниципальная  программа Зиминского районного </w:t>
            </w:r>
            <w:r w:rsidRPr="00215A5F">
              <w:rPr>
                <w:bCs/>
                <w:sz w:val="18"/>
                <w:szCs w:val="18"/>
              </w:rPr>
              <w:lastRenderedPageBreak/>
              <w:t>муниципального образования «Развитие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lastRenderedPageBreak/>
              <w:t>81.0.00.00000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237 724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573 279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257 511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44,9</w:t>
            </w:r>
          </w:p>
        </w:tc>
        <w:tc>
          <w:tcPr>
            <w:tcW w:w="851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19 787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82.0.00.00000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7 091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17 204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6 857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51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-3,3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-234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83.0.00.00000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851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1 625,0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84.0.00.00000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2 384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8 946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2 546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28,5</w:t>
            </w:r>
          </w:p>
        </w:tc>
        <w:tc>
          <w:tcPr>
            <w:tcW w:w="851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85.0.00.00000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DE2B8C" w:rsidRDefault="00142C9A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86.0.00.00000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505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15 929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4 050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851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702,0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3 545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«Охрана труда»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87.0.00.00000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17,2</w:t>
            </w:r>
          </w:p>
        </w:tc>
        <w:tc>
          <w:tcPr>
            <w:tcW w:w="851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67 575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1 483,3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1 733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6 023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1 682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27,9</w:t>
            </w:r>
          </w:p>
        </w:tc>
        <w:tc>
          <w:tcPr>
            <w:tcW w:w="851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-2,9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-51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90.0.00.00000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181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546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432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79,1</w:t>
            </w:r>
          </w:p>
        </w:tc>
        <w:tc>
          <w:tcPr>
            <w:tcW w:w="851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138,7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«Экономическое развитие»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91.0.00.00000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18,7</w:t>
            </w:r>
          </w:p>
        </w:tc>
        <w:tc>
          <w:tcPr>
            <w:tcW w:w="851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2 700,0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tabs>
                <w:tab w:val="left" w:pos="458"/>
              </w:tabs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92.0.00.00000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67 787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179 101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73 358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851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5 571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93.0.00.00000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1 011,1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95.0.00.00000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17,9</w:t>
            </w:r>
          </w:p>
        </w:tc>
        <w:tc>
          <w:tcPr>
            <w:tcW w:w="851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-67,3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-68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294597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96.0.00.00000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226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58,7</w:t>
            </w:r>
          </w:p>
        </w:tc>
        <w:tc>
          <w:tcPr>
            <w:tcW w:w="851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-61,1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-138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A7168D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97.0.00.00000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1 016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1 016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center"/>
          </w:tcPr>
          <w:p w:rsidR="00DE2B8C" w:rsidRDefault="00142C9A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1 016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  <w:vAlign w:val="center"/>
          </w:tcPr>
          <w:p w:rsidR="00DE2B8C" w:rsidRPr="00215A5F" w:rsidRDefault="00DE2B8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A7168D">
            <w:pPr>
              <w:ind w:right="-2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215A5F">
              <w:rPr>
                <w:bCs/>
                <w:sz w:val="18"/>
                <w:szCs w:val="18"/>
              </w:rPr>
              <w:t>23 228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60 756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25 843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42,5</w:t>
            </w:r>
          </w:p>
        </w:tc>
        <w:tc>
          <w:tcPr>
            <w:tcW w:w="851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50" w:type="dxa"/>
            <w:vAlign w:val="center"/>
          </w:tcPr>
          <w:p w:rsidR="00DE2B8C" w:rsidRDefault="00DE2B8C" w:rsidP="00142C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2 615</w:t>
            </w:r>
          </w:p>
        </w:tc>
      </w:tr>
      <w:tr w:rsidR="00DE2B8C" w:rsidRPr="00215A5F" w:rsidTr="00142C9A">
        <w:trPr>
          <w:trHeight w:val="20"/>
        </w:trPr>
        <w:tc>
          <w:tcPr>
            <w:tcW w:w="447" w:type="dxa"/>
          </w:tcPr>
          <w:p w:rsidR="00DE2B8C" w:rsidRPr="00215A5F" w:rsidRDefault="00DE2B8C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E2B8C" w:rsidRPr="00215A5F" w:rsidRDefault="00DE2B8C" w:rsidP="00A7168D">
            <w:pPr>
              <w:ind w:right="-2"/>
              <w:rPr>
                <w:b/>
                <w:bCs/>
                <w:sz w:val="18"/>
                <w:szCs w:val="18"/>
              </w:rPr>
            </w:pPr>
            <w:r w:rsidRPr="00215A5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E2B8C" w:rsidRPr="00215A5F" w:rsidRDefault="00DE2B8C" w:rsidP="00215A5F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2B8C" w:rsidRPr="00215A5F" w:rsidRDefault="00DE2B8C" w:rsidP="00142C9A">
            <w:pPr>
              <w:jc w:val="right"/>
              <w:rPr>
                <w:b/>
                <w:bCs/>
                <w:sz w:val="18"/>
                <w:szCs w:val="18"/>
              </w:rPr>
            </w:pPr>
            <w:r w:rsidRPr="00215A5F">
              <w:rPr>
                <w:b/>
                <w:bCs/>
                <w:sz w:val="18"/>
                <w:szCs w:val="18"/>
              </w:rPr>
              <w:t>341 010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E2B8C" w:rsidRDefault="00DE2B8C" w:rsidP="00142C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931 785</w:t>
            </w:r>
          </w:p>
        </w:tc>
        <w:tc>
          <w:tcPr>
            <w:tcW w:w="992" w:type="dxa"/>
            <w:vAlign w:val="center"/>
          </w:tcPr>
          <w:p w:rsidR="00DE2B8C" w:rsidRDefault="00DE2B8C" w:rsidP="00142C9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373 738</w:t>
            </w:r>
          </w:p>
        </w:tc>
        <w:tc>
          <w:tcPr>
            <w:tcW w:w="850" w:type="dxa"/>
            <w:vAlign w:val="center"/>
          </w:tcPr>
          <w:p w:rsidR="00DE2B8C" w:rsidRPr="00DE2B8C" w:rsidRDefault="00DE2B8C" w:rsidP="00142C9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E2B8C">
              <w:rPr>
                <w:b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851" w:type="dxa"/>
            <w:vAlign w:val="center"/>
          </w:tcPr>
          <w:p w:rsidR="00DE2B8C" w:rsidRPr="00DE2B8C" w:rsidRDefault="00DE2B8C" w:rsidP="00142C9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E2B8C">
              <w:rPr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850" w:type="dxa"/>
            <w:vAlign w:val="center"/>
          </w:tcPr>
          <w:p w:rsidR="00DE2B8C" w:rsidRPr="00DE2B8C" w:rsidRDefault="00DE2B8C" w:rsidP="00142C9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E2B8C">
              <w:rPr>
                <w:b/>
                <w:color w:val="000000"/>
                <w:sz w:val="18"/>
                <w:szCs w:val="18"/>
              </w:rPr>
              <w:t>32 728</w:t>
            </w:r>
          </w:p>
        </w:tc>
      </w:tr>
    </w:tbl>
    <w:p w:rsidR="00A64BB2" w:rsidRPr="007344F6" w:rsidRDefault="00A64BB2" w:rsidP="00A7168D">
      <w:pPr>
        <w:autoSpaceDE w:val="0"/>
        <w:autoSpaceDN w:val="0"/>
        <w:adjustRightInd w:val="0"/>
        <w:ind w:right="-2" w:firstLine="720"/>
        <w:jc w:val="both"/>
      </w:pPr>
      <w:r w:rsidRPr="007344F6">
        <w:t xml:space="preserve">Информация об </w:t>
      </w:r>
      <w:r w:rsidR="00894969" w:rsidRPr="007344F6">
        <w:t>исполнении</w:t>
      </w:r>
      <w:r w:rsidRPr="007344F6">
        <w:t xml:space="preserve"> муниципальных программ района представлена в соответствующих разделах настоящей пояснительной записки.</w:t>
      </w:r>
    </w:p>
    <w:p w:rsidR="00A64BB2" w:rsidRPr="007344F6" w:rsidRDefault="00A64BB2" w:rsidP="00A7168D">
      <w:pPr>
        <w:suppressAutoHyphens/>
        <w:ind w:right="-2"/>
        <w:jc w:val="both"/>
        <w:rPr>
          <w:bCs/>
        </w:rPr>
      </w:pPr>
    </w:p>
    <w:p w:rsidR="00A64BB2" w:rsidRPr="007344F6" w:rsidRDefault="00A64BB2" w:rsidP="00007F01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«Развитие образования»</w:t>
      </w:r>
    </w:p>
    <w:p w:rsidR="00007F01" w:rsidRPr="007344F6" w:rsidRDefault="00007F01" w:rsidP="002959DE">
      <w:pPr>
        <w:autoSpaceDE w:val="0"/>
        <w:autoSpaceDN w:val="0"/>
        <w:adjustRightInd w:val="0"/>
        <w:ind w:right="-2" w:firstLine="720"/>
        <w:jc w:val="center"/>
      </w:pPr>
    </w:p>
    <w:p w:rsidR="002959DE" w:rsidRPr="007344F6" w:rsidRDefault="00A64BB2" w:rsidP="002959DE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105EE2" w:rsidRPr="007344F6">
        <w:t>6</w:t>
      </w:r>
      <w:r w:rsidRPr="007344F6">
        <w:t xml:space="preserve">.  </w:t>
      </w:r>
      <w:r w:rsidR="00346B74" w:rsidRPr="007344F6">
        <w:t>Исполнение</w:t>
      </w:r>
      <w:r w:rsidRPr="007344F6">
        <w:t xml:space="preserve">  муниципальной  программы Зиминского районного муниципального обр</w:t>
      </w:r>
      <w:r w:rsidR="007A34EE" w:rsidRPr="007344F6">
        <w:t xml:space="preserve">азования «Развитие образования» </w:t>
      </w:r>
      <w:r w:rsidR="00346B74" w:rsidRPr="007344F6">
        <w:t xml:space="preserve">за </w:t>
      </w:r>
      <w:r w:rsidR="0080420F">
        <w:t xml:space="preserve">1 полугодие </w:t>
      </w:r>
      <w:r w:rsidR="002A4EC0">
        <w:t xml:space="preserve">2022 </w:t>
      </w:r>
      <w:r w:rsidR="00346B74" w:rsidRPr="007344F6">
        <w:t>года</w:t>
      </w:r>
    </w:p>
    <w:p w:rsidR="00F36A6D" w:rsidRPr="007344F6" w:rsidRDefault="00F36A6D" w:rsidP="00A7168D">
      <w:pPr>
        <w:ind w:right="-2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рублей)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417"/>
        <w:gridCol w:w="1559"/>
        <w:gridCol w:w="1418"/>
      </w:tblGrid>
      <w:tr w:rsidR="00346B74" w:rsidRPr="007344F6" w:rsidTr="00C94F8C">
        <w:trPr>
          <w:trHeight w:val="690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  <w:r w:rsidR="00954186" w:rsidRPr="007344F6">
              <w:rPr>
                <w:bCs/>
                <w:color w:val="000000"/>
                <w:sz w:val="20"/>
                <w:szCs w:val="20"/>
              </w:rPr>
              <w:t>,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7344F6" w:rsidRDefault="00346B74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346B74" w:rsidRPr="007344F6" w:rsidRDefault="00346B74" w:rsidP="00A50074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</w:t>
            </w:r>
            <w:r w:rsidR="00B939AA" w:rsidRPr="007344F6">
              <w:rPr>
                <w:sz w:val="20"/>
                <w:szCs w:val="20"/>
              </w:rPr>
              <w:t>2</w:t>
            </w:r>
            <w:r w:rsidR="00A50074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80420F">
              <w:rPr>
                <w:sz w:val="20"/>
                <w:szCs w:val="20"/>
              </w:rPr>
              <w:t xml:space="preserve">1 полугодие </w:t>
            </w:r>
            <w:r w:rsidR="002A4EC0"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418" w:type="dxa"/>
          </w:tcPr>
          <w:p w:rsidR="00346B74" w:rsidRPr="007344F6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416DC" w:rsidRPr="007344F6" w:rsidTr="00B416DC">
        <w:trPr>
          <w:trHeight w:val="253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DB206E" w:rsidRDefault="00B416DC" w:rsidP="00B416DC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DB206E">
              <w:rPr>
                <w:b/>
                <w:bCs/>
                <w:sz w:val="18"/>
                <w:szCs w:val="18"/>
              </w:rPr>
              <w:t>573 279</w:t>
            </w:r>
          </w:p>
        </w:tc>
        <w:tc>
          <w:tcPr>
            <w:tcW w:w="1559" w:type="dxa"/>
            <w:vAlign w:val="center"/>
          </w:tcPr>
          <w:p w:rsidR="00B416DC" w:rsidRPr="00B416DC" w:rsidRDefault="00B416DC" w:rsidP="00B416DC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  <w:r w:rsidRPr="00B416DC">
              <w:rPr>
                <w:b/>
                <w:bCs/>
                <w:sz w:val="18"/>
                <w:szCs w:val="18"/>
              </w:rPr>
              <w:t>257 511</w:t>
            </w:r>
          </w:p>
        </w:tc>
        <w:tc>
          <w:tcPr>
            <w:tcW w:w="1418" w:type="dxa"/>
            <w:vAlign w:val="center"/>
          </w:tcPr>
          <w:p w:rsidR="00B416DC" w:rsidRPr="00B416DC" w:rsidRDefault="00B416DC" w:rsidP="00B416D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416DC">
              <w:rPr>
                <w:b/>
                <w:color w:val="000000"/>
                <w:sz w:val="18"/>
                <w:szCs w:val="18"/>
              </w:rPr>
              <w:t>44,9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</w:tcPr>
          <w:p w:rsidR="00B416DC" w:rsidRPr="007344F6" w:rsidRDefault="00B416DC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«Дошкольное образование»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16DC" w:rsidRPr="007344F6" w:rsidRDefault="00B416DC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87 020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37 547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84 133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35 851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Основное мероприятие «Ремонт объектов образования </w:t>
            </w:r>
            <w:r w:rsidRPr="007344F6">
              <w:rPr>
                <w:i/>
                <w:sz w:val="20"/>
                <w:szCs w:val="20"/>
              </w:rPr>
              <w:lastRenderedPageBreak/>
              <w:t>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1 465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808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55,2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lastRenderedPageBreak/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510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266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52,2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312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144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24,0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454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469 172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211 994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45,2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405 075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3114C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184 377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45,5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20 875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8 700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41,7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деятельности центров гуманитарного и цифрового профиля «Точка роста»»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14,3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9 744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885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9,1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1 040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336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32,3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254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39,0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3114C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5 854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3114C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5 854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«Государственная итоговая аттестация»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0052F4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165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82,5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B416DC" w:rsidRDefault="00B416DC">
            <w:pPr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Основное мероприятие «Организация питания учащихся»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B416DC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25 830</w:t>
            </w:r>
          </w:p>
        </w:tc>
        <w:tc>
          <w:tcPr>
            <w:tcW w:w="1559" w:type="dxa"/>
            <w:vAlign w:val="center"/>
          </w:tcPr>
          <w:p w:rsidR="00B416DC" w:rsidRPr="00B416DC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11 535</w:t>
            </w:r>
          </w:p>
        </w:tc>
        <w:tc>
          <w:tcPr>
            <w:tcW w:w="1418" w:type="dxa"/>
            <w:vAlign w:val="center"/>
          </w:tcPr>
          <w:p w:rsidR="00B416DC" w:rsidRP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 w:rsidRPr="00B416DC">
              <w:rPr>
                <w:color w:val="000000"/>
                <w:sz w:val="18"/>
                <w:szCs w:val="18"/>
              </w:rPr>
              <w:t>44,7</w:t>
            </w:r>
          </w:p>
        </w:tc>
      </w:tr>
      <w:tr w:rsidR="00B416DC" w:rsidRPr="00624A1E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B416DC" w:rsidRDefault="00B416DC">
            <w:pPr>
              <w:rPr>
                <w:sz w:val="20"/>
                <w:szCs w:val="20"/>
              </w:rPr>
            </w:pPr>
            <w:r w:rsidRPr="00B416DC">
              <w:rPr>
                <w:sz w:val="20"/>
                <w:szCs w:val="20"/>
              </w:rPr>
              <w:t>Подпрограмма «Летний отдых, оздоровление и занятость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B416DC" w:rsidRDefault="00B416DC" w:rsidP="00D62B3B">
            <w:pPr>
              <w:jc w:val="right"/>
              <w:rPr>
                <w:sz w:val="20"/>
                <w:szCs w:val="20"/>
              </w:rPr>
            </w:pPr>
            <w:r w:rsidRPr="00B416DC">
              <w:rPr>
                <w:sz w:val="20"/>
                <w:szCs w:val="20"/>
              </w:rPr>
              <w:t>2 651</w:t>
            </w:r>
          </w:p>
        </w:tc>
        <w:tc>
          <w:tcPr>
            <w:tcW w:w="1559" w:type="dxa"/>
            <w:vAlign w:val="center"/>
          </w:tcPr>
          <w:p w:rsidR="00B416DC" w:rsidRPr="00B416DC" w:rsidRDefault="00B416DC" w:rsidP="00D62B3B">
            <w:pPr>
              <w:jc w:val="right"/>
              <w:rPr>
                <w:sz w:val="20"/>
                <w:szCs w:val="20"/>
              </w:rPr>
            </w:pPr>
            <w:r w:rsidRPr="00B416DC">
              <w:rPr>
                <w:sz w:val="20"/>
                <w:szCs w:val="20"/>
              </w:rPr>
              <w:t>2 076</w:t>
            </w:r>
          </w:p>
        </w:tc>
        <w:tc>
          <w:tcPr>
            <w:tcW w:w="1418" w:type="dxa"/>
            <w:vAlign w:val="center"/>
          </w:tcPr>
          <w:p w:rsidR="00B416DC" w:rsidRP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 w:rsidRPr="00B416DC">
              <w:rPr>
                <w:color w:val="000000"/>
                <w:sz w:val="18"/>
                <w:szCs w:val="18"/>
              </w:rPr>
              <w:t>78,3</w:t>
            </w:r>
          </w:p>
        </w:tc>
      </w:tr>
      <w:tr w:rsidR="00B416DC" w:rsidRPr="00624A1E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B416DC" w:rsidRDefault="00B416DC">
            <w:pPr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B416DC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1 500</w:t>
            </w:r>
          </w:p>
        </w:tc>
        <w:tc>
          <w:tcPr>
            <w:tcW w:w="1559" w:type="dxa"/>
            <w:vAlign w:val="center"/>
          </w:tcPr>
          <w:p w:rsidR="00B416DC" w:rsidRPr="00B416DC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1 189</w:t>
            </w:r>
          </w:p>
        </w:tc>
        <w:tc>
          <w:tcPr>
            <w:tcW w:w="1418" w:type="dxa"/>
            <w:vAlign w:val="center"/>
          </w:tcPr>
          <w:p w:rsidR="00B416DC" w:rsidRP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 w:rsidRPr="00B416DC">
              <w:rPr>
                <w:color w:val="000000"/>
                <w:sz w:val="18"/>
                <w:szCs w:val="18"/>
              </w:rPr>
              <w:t>79,3</w:t>
            </w:r>
          </w:p>
        </w:tc>
      </w:tr>
      <w:tr w:rsidR="00B416DC" w:rsidRPr="00624A1E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B416DC" w:rsidRDefault="00B416DC">
            <w:pPr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B416DC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851</w:t>
            </w:r>
          </w:p>
        </w:tc>
        <w:tc>
          <w:tcPr>
            <w:tcW w:w="1559" w:type="dxa"/>
            <w:vAlign w:val="center"/>
          </w:tcPr>
          <w:p w:rsidR="00B416DC" w:rsidRPr="00B416DC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851</w:t>
            </w:r>
          </w:p>
        </w:tc>
        <w:tc>
          <w:tcPr>
            <w:tcW w:w="1418" w:type="dxa"/>
            <w:vAlign w:val="center"/>
          </w:tcPr>
          <w:p w:rsidR="00B416DC" w:rsidRP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 w:rsidRPr="00B416DC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B416DC" w:rsidRDefault="00B416DC">
            <w:pPr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B416DC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B416DC" w:rsidRPr="00B416DC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B416DC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1418" w:type="dxa"/>
            <w:vAlign w:val="center"/>
          </w:tcPr>
          <w:p w:rsidR="00B416DC" w:rsidRP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 w:rsidRPr="00B416DC">
              <w:rPr>
                <w:color w:val="000000"/>
                <w:sz w:val="18"/>
                <w:szCs w:val="18"/>
              </w:rPr>
              <w:t>12,0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B416DC" w:rsidRDefault="00B416DC">
            <w:pPr>
              <w:rPr>
                <w:sz w:val="20"/>
                <w:szCs w:val="20"/>
              </w:rPr>
            </w:pPr>
            <w:r w:rsidRPr="00B416DC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B416DC" w:rsidRDefault="00B416DC" w:rsidP="00D62B3B">
            <w:pPr>
              <w:jc w:val="right"/>
              <w:rPr>
                <w:sz w:val="20"/>
                <w:szCs w:val="20"/>
              </w:rPr>
            </w:pPr>
            <w:r w:rsidRPr="00B416DC">
              <w:rPr>
                <w:sz w:val="20"/>
                <w:szCs w:val="20"/>
              </w:rPr>
              <w:t>455</w:t>
            </w:r>
          </w:p>
        </w:tc>
        <w:tc>
          <w:tcPr>
            <w:tcW w:w="1559" w:type="dxa"/>
            <w:vAlign w:val="center"/>
          </w:tcPr>
          <w:p w:rsidR="00B416DC" w:rsidRPr="00B416DC" w:rsidRDefault="00B416DC" w:rsidP="00D62B3B">
            <w:pPr>
              <w:jc w:val="right"/>
              <w:rPr>
                <w:sz w:val="20"/>
                <w:szCs w:val="20"/>
              </w:rPr>
            </w:pPr>
            <w:r w:rsidRPr="00B416DC">
              <w:rPr>
                <w:sz w:val="20"/>
                <w:szCs w:val="20"/>
              </w:rPr>
              <w:t>243</w:t>
            </w:r>
          </w:p>
        </w:tc>
        <w:tc>
          <w:tcPr>
            <w:tcW w:w="1418" w:type="dxa"/>
            <w:vAlign w:val="center"/>
          </w:tcPr>
          <w:p w:rsidR="00B416DC" w:rsidRP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 w:rsidRPr="00B416DC">
              <w:rPr>
                <w:color w:val="000000"/>
                <w:sz w:val="18"/>
                <w:szCs w:val="18"/>
              </w:rPr>
              <w:t>53,4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D62B3B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D62B3B">
              <w:rPr>
                <w:i/>
                <w:sz w:val="20"/>
                <w:szCs w:val="20"/>
              </w:rPr>
              <w:t>455</w:t>
            </w:r>
          </w:p>
        </w:tc>
        <w:tc>
          <w:tcPr>
            <w:tcW w:w="1559" w:type="dxa"/>
            <w:vAlign w:val="center"/>
          </w:tcPr>
          <w:p w:rsidR="00B416DC" w:rsidRPr="00D62B3B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243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53,4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13 981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5 651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40,4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13 388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5 461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40,8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D62B3B">
              <w:rPr>
                <w:i/>
                <w:sz w:val="20"/>
                <w:szCs w:val="20"/>
              </w:rPr>
              <w:t>443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22,6</w:t>
            </w:r>
          </w:p>
        </w:tc>
      </w:tr>
      <w:tr w:rsidR="00B416DC" w:rsidRPr="007344F6" w:rsidTr="00B416DC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B416DC" w:rsidRPr="007344F6" w:rsidRDefault="00B416DC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 w:rsidRPr="00D62B3B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:rsidR="00B416DC" w:rsidRPr="007344F6" w:rsidRDefault="00B416DC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</w:t>
            </w:r>
          </w:p>
        </w:tc>
        <w:tc>
          <w:tcPr>
            <w:tcW w:w="1418" w:type="dxa"/>
            <w:vAlign w:val="center"/>
          </w:tcPr>
          <w:p w:rsidR="00B416DC" w:rsidRDefault="00B416DC" w:rsidP="00B416D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</w:tr>
    </w:tbl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A53B94" w:rsidRPr="007344F6" w:rsidRDefault="00A53B94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lastRenderedPageBreak/>
        <w:t xml:space="preserve">Таблица </w:t>
      </w:r>
      <w:r w:rsidR="00B153F7" w:rsidRPr="007344F6">
        <w:t>7</w:t>
      </w:r>
      <w:r w:rsidRPr="007344F6">
        <w:t xml:space="preserve">.  </w:t>
      </w:r>
      <w:r w:rsidR="00B153F7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культуры в Зиминском районе</w:t>
      </w:r>
      <w:r w:rsidRPr="007344F6">
        <w:t>»</w:t>
      </w:r>
      <w:r w:rsidR="00DB3B2F" w:rsidRPr="007344F6">
        <w:t xml:space="preserve"> </w:t>
      </w:r>
      <w:r w:rsidR="000C06A2" w:rsidRPr="007344F6">
        <w:t xml:space="preserve">за </w:t>
      </w:r>
      <w:r w:rsidR="0080420F">
        <w:t xml:space="preserve">1 полугодие </w:t>
      </w:r>
      <w:r w:rsidR="002A4EC0">
        <w:t xml:space="preserve">2022 </w:t>
      </w:r>
      <w:r w:rsidR="000C06A2" w:rsidRPr="007344F6">
        <w:t>года</w:t>
      </w:r>
    </w:p>
    <w:p w:rsidR="00852FC1" w:rsidRPr="007344F6" w:rsidRDefault="00852FC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4D1019" w:rsidRPr="007344F6" w:rsidTr="004D1019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8A2ABA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8A2ABA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80420F">
              <w:rPr>
                <w:sz w:val="20"/>
                <w:szCs w:val="20"/>
              </w:rPr>
              <w:t xml:space="preserve">1 полугодие </w:t>
            </w:r>
            <w:r w:rsidR="002A4EC0"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142C9A" w:rsidRPr="007344F6" w:rsidTr="00B416DC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C9A" w:rsidRPr="007344F6" w:rsidRDefault="00142C9A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C9A" w:rsidRPr="00F74C28" w:rsidRDefault="00142C9A" w:rsidP="00142C9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17 204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9A" w:rsidRPr="00F74C28" w:rsidRDefault="00142C9A" w:rsidP="00142C9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6 857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C9A" w:rsidRPr="00F74C28" w:rsidRDefault="00142C9A" w:rsidP="00142C9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color w:val="000000"/>
                <w:sz w:val="20"/>
                <w:szCs w:val="20"/>
              </w:rPr>
              <w:t>39,9</w:t>
            </w:r>
          </w:p>
        </w:tc>
      </w:tr>
      <w:tr w:rsidR="0092521A" w:rsidRPr="007344F6" w:rsidTr="0092521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21A" w:rsidRPr="007344F6" w:rsidRDefault="0092521A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«Музейное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21A" w:rsidRPr="00F74C28" w:rsidRDefault="0092521A" w:rsidP="008A2ABA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3 123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8A2ABA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1 504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92521A">
            <w:pPr>
              <w:jc w:val="right"/>
              <w:rPr>
                <w:color w:val="000000"/>
                <w:sz w:val="20"/>
                <w:szCs w:val="20"/>
              </w:rPr>
            </w:pPr>
            <w:r w:rsidRPr="00F74C28"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92521A" w:rsidRPr="007344F6" w:rsidTr="0092521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21A" w:rsidRPr="007344F6" w:rsidRDefault="0092521A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1A" w:rsidRPr="00F74C28" w:rsidRDefault="0092521A" w:rsidP="008A2ABA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2 973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8A2ABA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1 354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92521A">
            <w:pPr>
              <w:jc w:val="right"/>
              <w:rPr>
                <w:color w:val="000000"/>
                <w:sz w:val="20"/>
                <w:szCs w:val="20"/>
              </w:rPr>
            </w:pPr>
            <w:r w:rsidRPr="00F74C28"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92521A" w:rsidRPr="007344F6" w:rsidTr="0092521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21A" w:rsidRPr="007344F6" w:rsidRDefault="0092521A">
            <w:pPr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Региональный проект «Создание условий для реализации творческого потенциала нации»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1A" w:rsidRPr="00F74C28" w:rsidRDefault="0092521A" w:rsidP="008A2ABA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8A2ABA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92521A">
            <w:pPr>
              <w:jc w:val="right"/>
              <w:rPr>
                <w:color w:val="000000"/>
                <w:sz w:val="20"/>
                <w:szCs w:val="20"/>
              </w:rPr>
            </w:pPr>
            <w:r w:rsidRPr="00F74C2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521A" w:rsidRPr="007344F6" w:rsidTr="0092521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21A" w:rsidRPr="007344F6" w:rsidRDefault="0092521A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«Библиотечное дело»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1A" w:rsidRPr="00F74C28" w:rsidRDefault="0092521A" w:rsidP="00142C9A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7 137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142C9A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2 982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92521A">
            <w:pPr>
              <w:jc w:val="right"/>
              <w:rPr>
                <w:color w:val="000000"/>
                <w:sz w:val="20"/>
                <w:szCs w:val="20"/>
              </w:rPr>
            </w:pPr>
            <w:r w:rsidRPr="00F74C28">
              <w:rPr>
                <w:color w:val="000000"/>
                <w:sz w:val="20"/>
                <w:szCs w:val="20"/>
              </w:rPr>
              <w:t>41,8</w:t>
            </w:r>
          </w:p>
        </w:tc>
      </w:tr>
      <w:tr w:rsidR="0092521A" w:rsidRPr="007344F6" w:rsidTr="0092521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21A" w:rsidRPr="007344F6" w:rsidRDefault="0092521A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1A" w:rsidRPr="00F74C28" w:rsidRDefault="0092521A" w:rsidP="00B416DC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6 974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8A2ABA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2 869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92521A">
            <w:pPr>
              <w:jc w:val="right"/>
              <w:rPr>
                <w:color w:val="000000"/>
                <w:sz w:val="20"/>
                <w:szCs w:val="20"/>
              </w:rPr>
            </w:pPr>
            <w:r w:rsidRPr="00F74C28">
              <w:rPr>
                <w:color w:val="000000"/>
                <w:sz w:val="20"/>
                <w:szCs w:val="20"/>
              </w:rPr>
              <w:t>41,1</w:t>
            </w:r>
          </w:p>
        </w:tc>
      </w:tr>
      <w:tr w:rsidR="0092521A" w:rsidRPr="007344F6" w:rsidTr="0092521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21A" w:rsidRPr="007344F6" w:rsidRDefault="0092521A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1A" w:rsidRPr="00F74C28" w:rsidRDefault="0092521A" w:rsidP="008A2ABA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92521A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113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92521A">
            <w:pPr>
              <w:jc w:val="right"/>
              <w:rPr>
                <w:color w:val="000000"/>
                <w:sz w:val="20"/>
                <w:szCs w:val="20"/>
              </w:rPr>
            </w:pPr>
            <w:r w:rsidRPr="00F74C28">
              <w:rPr>
                <w:color w:val="000000"/>
                <w:sz w:val="20"/>
                <w:szCs w:val="20"/>
              </w:rPr>
              <w:t>69,3</w:t>
            </w:r>
          </w:p>
        </w:tc>
      </w:tr>
      <w:tr w:rsidR="0092521A" w:rsidRPr="007344F6" w:rsidTr="0092521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21A" w:rsidRPr="007344F6" w:rsidRDefault="0092521A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1A" w:rsidRPr="00F74C28" w:rsidRDefault="0092521A" w:rsidP="008A2ABA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6 944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8A2ABA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2 371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92521A">
            <w:pPr>
              <w:jc w:val="right"/>
              <w:rPr>
                <w:color w:val="000000"/>
                <w:sz w:val="20"/>
                <w:szCs w:val="20"/>
              </w:rPr>
            </w:pPr>
            <w:r w:rsidRPr="00F74C28">
              <w:rPr>
                <w:color w:val="000000"/>
                <w:sz w:val="20"/>
                <w:szCs w:val="20"/>
              </w:rPr>
              <w:t>34,1</w:t>
            </w:r>
          </w:p>
        </w:tc>
      </w:tr>
      <w:tr w:rsidR="0092521A" w:rsidRPr="007344F6" w:rsidTr="0092521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21A" w:rsidRPr="008A2ABA" w:rsidRDefault="0092521A">
            <w:pPr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1A" w:rsidRPr="00F74C28" w:rsidRDefault="0092521A" w:rsidP="008A2ABA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6 844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8A2ABA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2 371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92521A">
            <w:pPr>
              <w:jc w:val="right"/>
              <w:rPr>
                <w:color w:val="000000"/>
                <w:sz w:val="20"/>
                <w:szCs w:val="20"/>
              </w:rPr>
            </w:pPr>
            <w:r w:rsidRPr="00F74C28">
              <w:rPr>
                <w:color w:val="000000"/>
                <w:sz w:val="20"/>
                <w:szCs w:val="20"/>
              </w:rPr>
              <w:t>34,6</w:t>
            </w:r>
          </w:p>
        </w:tc>
      </w:tr>
      <w:tr w:rsidR="0092521A" w:rsidRPr="007344F6" w:rsidTr="0092521A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21A" w:rsidRPr="008A2ABA" w:rsidRDefault="0092521A">
            <w:pPr>
              <w:rPr>
                <w:i/>
                <w:sz w:val="20"/>
                <w:szCs w:val="20"/>
              </w:rPr>
            </w:pPr>
            <w:r w:rsidRPr="008A2ABA">
              <w:rPr>
                <w:i/>
                <w:sz w:val="20"/>
                <w:szCs w:val="20"/>
              </w:rPr>
              <w:t>Основное мероприятие «Конкурс Лучший проект ТОС в Зиминском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1A" w:rsidRPr="00F74C28" w:rsidRDefault="0092521A" w:rsidP="008A2ABA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8A2ABA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1A" w:rsidRPr="00F74C28" w:rsidRDefault="0092521A" w:rsidP="0092521A">
            <w:pPr>
              <w:jc w:val="right"/>
              <w:rPr>
                <w:color w:val="000000"/>
                <w:sz w:val="20"/>
                <w:szCs w:val="20"/>
              </w:rPr>
            </w:pPr>
            <w:r w:rsidRPr="00F74C28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083518" w:rsidRPr="007344F6" w:rsidRDefault="00083518" w:rsidP="00A7168D">
      <w:pPr>
        <w:suppressAutoHyphens/>
        <w:ind w:right="-2"/>
        <w:jc w:val="center"/>
        <w:rPr>
          <w:b/>
          <w:bCs/>
        </w:rPr>
      </w:pPr>
    </w:p>
    <w:p w:rsidR="00CC28B9" w:rsidRPr="007344F6" w:rsidRDefault="00DA674E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 программа Зиминского районного муниципального образования «Оказание содействия по сохранению </w:t>
      </w:r>
      <w:r w:rsidR="004906FA" w:rsidRPr="007344F6">
        <w:rPr>
          <w:b/>
          <w:bCs/>
        </w:rPr>
        <w:t xml:space="preserve">и улучшению здоровья населения </w:t>
      </w:r>
      <w:r w:rsidRPr="007344F6">
        <w:rPr>
          <w:b/>
          <w:bCs/>
        </w:rPr>
        <w:t xml:space="preserve">Зиминского района»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DA674E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8.  Исполнение </w:t>
      </w:r>
      <w:r w:rsidRPr="007344F6">
        <w:rPr>
          <w:bCs/>
        </w:rPr>
        <w:t>муниципальной  программы Зиминского районного муниципального образования «Оказание содействия по сохранению и улучшению здоровья н</w:t>
      </w:r>
      <w:r w:rsidR="001A3102" w:rsidRPr="007344F6">
        <w:rPr>
          <w:bCs/>
        </w:rPr>
        <w:t xml:space="preserve">аселения Зиминского района» </w:t>
      </w:r>
      <w:r w:rsidRPr="007344F6">
        <w:t xml:space="preserve">за </w:t>
      </w:r>
      <w:r w:rsidR="0080420F">
        <w:t xml:space="preserve">1 полугодие </w:t>
      </w:r>
      <w:r w:rsidR="002A4EC0">
        <w:t xml:space="preserve">2022 </w:t>
      </w:r>
      <w:r w:rsidRPr="007344F6">
        <w:t>года</w:t>
      </w:r>
    </w:p>
    <w:p w:rsidR="00DA674E" w:rsidRPr="007344F6" w:rsidRDefault="00D751A2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F74C28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4D1019" w:rsidP="0017450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на 202</w:t>
            </w:r>
            <w:r w:rsidR="00174505" w:rsidRPr="00F74C28">
              <w:rPr>
                <w:sz w:val="20"/>
                <w:szCs w:val="20"/>
              </w:rPr>
              <w:t>2</w:t>
            </w:r>
            <w:r w:rsidRPr="00F74C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за </w:t>
            </w:r>
            <w:r w:rsidR="0080420F" w:rsidRPr="00F74C28">
              <w:rPr>
                <w:sz w:val="20"/>
                <w:szCs w:val="20"/>
              </w:rPr>
              <w:t xml:space="preserve">1 полугодие </w:t>
            </w:r>
            <w:r w:rsidR="002A4EC0" w:rsidRPr="00F74C28">
              <w:rPr>
                <w:sz w:val="20"/>
                <w:szCs w:val="20"/>
              </w:rPr>
              <w:t xml:space="preserve">2022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342693" w:rsidRPr="00F74C28" w:rsidTr="00C23B22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693" w:rsidRPr="00F74C28" w:rsidRDefault="00342693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«Оказание содействия по сохранению и улучшению здоровья населения Зиминского района»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693" w:rsidRPr="00F74C28" w:rsidRDefault="00342693" w:rsidP="0034269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93" w:rsidRPr="00F74C28" w:rsidRDefault="00342693" w:rsidP="0034269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693" w:rsidRPr="00F74C28" w:rsidRDefault="00342693" w:rsidP="0034269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color w:val="000000"/>
                <w:sz w:val="20"/>
                <w:szCs w:val="20"/>
              </w:rPr>
              <w:t>29,7</w:t>
            </w:r>
          </w:p>
        </w:tc>
      </w:tr>
      <w:tr w:rsidR="001A3102" w:rsidRPr="00F74C28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F74C28" w:rsidRDefault="001A3102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«Привлечение медицинских кадров на территорию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F74C28" w:rsidRDefault="001A3102" w:rsidP="00C23B22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F74C28" w:rsidRDefault="00342693" w:rsidP="00C23B22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6</w:t>
            </w:r>
            <w:r w:rsidR="00174505" w:rsidRPr="00F74C28">
              <w:rPr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F74C28" w:rsidRDefault="00342693" w:rsidP="00C23B22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31,1</w:t>
            </w:r>
            <w:r w:rsidR="001A3102" w:rsidRPr="00F74C28">
              <w:rPr>
                <w:sz w:val="20"/>
                <w:szCs w:val="20"/>
              </w:rPr>
              <w:t xml:space="preserve"> </w:t>
            </w:r>
          </w:p>
        </w:tc>
      </w:tr>
      <w:tr w:rsidR="00174505" w:rsidRPr="00F74C28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505" w:rsidRPr="00F74C28" w:rsidRDefault="00C23B22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«Выплата компенсаций медицинским работникам за найм жилых помещений»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05" w:rsidRPr="00F74C28" w:rsidRDefault="00C23B22" w:rsidP="00C23B22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05" w:rsidRPr="00F74C28" w:rsidRDefault="00342693" w:rsidP="00C23B22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</w:t>
            </w:r>
            <w:r w:rsidR="00C23B22" w:rsidRPr="00F74C28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505" w:rsidRPr="00F74C28" w:rsidRDefault="00601D0E" w:rsidP="00C23B22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26,4</w:t>
            </w:r>
          </w:p>
        </w:tc>
      </w:tr>
      <w:tr w:rsidR="001A3102" w:rsidRPr="00F74C28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F74C28" w:rsidRDefault="001A3102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F74C28" w:rsidRDefault="00C23B22" w:rsidP="00C23B22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F74C28" w:rsidRDefault="00342693" w:rsidP="00C23B22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5</w:t>
            </w:r>
            <w:r w:rsidR="001A3102"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F74C28" w:rsidRDefault="00601D0E" w:rsidP="00C23B22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33,3</w:t>
            </w:r>
            <w:r w:rsidR="001A3102" w:rsidRPr="00F74C2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A3102" w:rsidRPr="00F74C28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F74C28" w:rsidRDefault="001A3102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«Профилактика заболеваний и формирование здорового образа жизни на территории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F74C28" w:rsidRDefault="001A3102" w:rsidP="00C23B22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F74C28" w:rsidRDefault="001A3102" w:rsidP="00C23B22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F74C28" w:rsidRDefault="001A3102" w:rsidP="00C23B22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0,0 </w:t>
            </w:r>
          </w:p>
        </w:tc>
      </w:tr>
      <w:tr w:rsidR="001A3102" w:rsidRPr="00F74C28" w:rsidTr="00C23B22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02" w:rsidRPr="00F74C28" w:rsidRDefault="001A3102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«Мероприятия по формированию здорового образа жизни»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102" w:rsidRPr="00F74C28" w:rsidRDefault="001A3102" w:rsidP="00C23B22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F74C28" w:rsidRDefault="001A3102" w:rsidP="00C23B22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102" w:rsidRPr="00F74C28" w:rsidRDefault="001A3102" w:rsidP="00C23B22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EC68B1" w:rsidRDefault="00EC68B1" w:rsidP="00EC68B1">
      <w:pPr>
        <w:suppressAutoHyphens/>
        <w:ind w:right="-2"/>
        <w:jc w:val="both"/>
        <w:rPr>
          <w:b/>
          <w:bCs/>
        </w:rPr>
      </w:pPr>
    </w:p>
    <w:p w:rsidR="00DA674E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«Развитие физической культуры</w:t>
      </w:r>
      <w:r w:rsidR="005B49CE" w:rsidRPr="007344F6">
        <w:rPr>
          <w:b/>
          <w:bCs/>
        </w:rPr>
        <w:t xml:space="preserve"> и</w:t>
      </w:r>
      <w:r w:rsidRPr="007344F6">
        <w:rPr>
          <w:b/>
          <w:bCs/>
        </w:rPr>
        <w:t xml:space="preserve"> спорта </w:t>
      </w:r>
      <w:r w:rsidR="005B49CE" w:rsidRPr="007344F6">
        <w:rPr>
          <w:b/>
          <w:bCs/>
        </w:rPr>
        <w:t xml:space="preserve">в Зиминском </w:t>
      </w:r>
      <w:r w:rsidR="00D31B8C" w:rsidRPr="007344F6">
        <w:rPr>
          <w:b/>
          <w:bCs/>
        </w:rPr>
        <w:t>районе»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627045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lastRenderedPageBreak/>
        <w:t xml:space="preserve">Таблица </w:t>
      </w:r>
      <w:r w:rsidR="00DA674E" w:rsidRPr="007344F6">
        <w:t>9</w:t>
      </w:r>
      <w:r w:rsidRPr="007344F6">
        <w:t xml:space="preserve">.  </w:t>
      </w:r>
      <w:r w:rsidR="009F3AE2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физической культуры</w:t>
      </w:r>
      <w:r w:rsidR="005B49CE" w:rsidRPr="007344F6">
        <w:rPr>
          <w:bCs/>
        </w:rPr>
        <w:t xml:space="preserve"> и</w:t>
      </w:r>
      <w:r w:rsidRPr="007344F6">
        <w:rPr>
          <w:bCs/>
        </w:rPr>
        <w:t xml:space="preserve"> спорта </w:t>
      </w:r>
      <w:r w:rsidR="005B49CE" w:rsidRPr="007344F6">
        <w:rPr>
          <w:bCs/>
        </w:rPr>
        <w:t xml:space="preserve">в Зиминском </w:t>
      </w:r>
      <w:r w:rsidRPr="007344F6">
        <w:rPr>
          <w:bCs/>
        </w:rPr>
        <w:t>районе</w:t>
      </w:r>
      <w:r w:rsidRPr="007344F6">
        <w:t>»</w:t>
      </w:r>
      <w:r w:rsidR="009F3AE2" w:rsidRPr="007344F6">
        <w:t xml:space="preserve"> за </w:t>
      </w:r>
      <w:r w:rsidR="0080420F">
        <w:t xml:space="preserve">1 полугодие </w:t>
      </w:r>
      <w:r w:rsidR="002A4EC0">
        <w:t xml:space="preserve">2022 </w:t>
      </w:r>
      <w:r w:rsidR="007875EB" w:rsidRPr="007344F6">
        <w:t>года</w:t>
      </w:r>
    </w:p>
    <w:p w:rsidR="00A64BB2" w:rsidRPr="007344F6" w:rsidRDefault="005C3E80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F74C28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4D1019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на 202</w:t>
            </w:r>
            <w:r w:rsidR="00C23B22" w:rsidRPr="00F74C28">
              <w:rPr>
                <w:sz w:val="20"/>
                <w:szCs w:val="20"/>
              </w:rPr>
              <w:t>2</w:t>
            </w:r>
            <w:r w:rsidRPr="00F74C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за </w:t>
            </w:r>
            <w:r w:rsidR="0080420F" w:rsidRPr="00F74C28">
              <w:rPr>
                <w:sz w:val="20"/>
                <w:szCs w:val="20"/>
              </w:rPr>
              <w:t xml:space="preserve">1 полугодие </w:t>
            </w:r>
            <w:r w:rsidR="002A4EC0" w:rsidRPr="00F74C28">
              <w:rPr>
                <w:sz w:val="20"/>
                <w:szCs w:val="20"/>
              </w:rPr>
              <w:t xml:space="preserve">2022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01D0E" w:rsidRPr="00F74C28" w:rsidTr="008637F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0E" w:rsidRPr="00F74C28" w:rsidRDefault="00601D0E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0E" w:rsidRPr="00F74C28" w:rsidRDefault="00601D0E" w:rsidP="00601D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8 946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0E" w:rsidRPr="00F74C28" w:rsidRDefault="00601D0E" w:rsidP="00601D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2 546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0E" w:rsidRPr="00F74C28" w:rsidRDefault="00601D0E" w:rsidP="00601D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color w:val="000000"/>
                <w:sz w:val="20"/>
                <w:szCs w:val="20"/>
              </w:rPr>
              <w:t>28,5</w:t>
            </w:r>
          </w:p>
        </w:tc>
      </w:tr>
      <w:tr w:rsidR="008637F5" w:rsidRPr="00F74C28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F74C28" w:rsidRDefault="008637F5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F74C28" w:rsidRDefault="00C23B22" w:rsidP="00601D0E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 xml:space="preserve">4 </w:t>
            </w:r>
            <w:r w:rsidR="00601D0E" w:rsidRPr="00F74C28">
              <w:rPr>
                <w:i/>
                <w:sz w:val="20"/>
                <w:szCs w:val="20"/>
              </w:rPr>
              <w:t>013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601D0E" w:rsidP="008637F5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238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601D0E" w:rsidP="00C23B22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5,9</w:t>
            </w:r>
            <w:r w:rsidR="008637F5" w:rsidRPr="00F74C2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8637F5" w:rsidRPr="00F74C28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F74C28" w:rsidRDefault="008637F5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F74C28" w:rsidRDefault="00601D0E" w:rsidP="008637F5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4 933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601D0E" w:rsidP="008637F5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2 308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601D0E" w:rsidP="008637F5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46,8</w:t>
            </w:r>
            <w:r w:rsidR="008637F5" w:rsidRPr="00F74C28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7344F6" w:rsidRP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2959DE" w:rsidRPr="007344F6" w:rsidRDefault="008637F5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</w:r>
    </w:p>
    <w:p w:rsidR="00007F01" w:rsidRPr="007344F6" w:rsidRDefault="00007F01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DF4061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</w:t>
      </w:r>
      <w:r w:rsidR="00B167C0" w:rsidRPr="007344F6">
        <w:t xml:space="preserve"> </w:t>
      </w:r>
      <w:r w:rsidR="003F04E8" w:rsidRPr="007344F6">
        <w:t>10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="008637F5" w:rsidRPr="007344F6">
        <w:rPr>
          <w:bCs/>
        </w:rPr>
        <w:t>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</w:r>
      <w:r w:rsidRPr="007344F6">
        <w:t xml:space="preserve"> за </w:t>
      </w:r>
      <w:r w:rsidR="0080420F">
        <w:t xml:space="preserve">1 полугодие </w:t>
      </w:r>
      <w:r w:rsidR="002A4EC0">
        <w:t xml:space="preserve">2022 </w:t>
      </w:r>
      <w:r w:rsidR="009839DD" w:rsidRPr="007344F6">
        <w:t>года</w:t>
      </w:r>
    </w:p>
    <w:p w:rsidR="00DF4061" w:rsidRPr="007344F6" w:rsidRDefault="00DF406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6111"/>
        <w:gridCol w:w="969"/>
        <w:gridCol w:w="1157"/>
        <w:gridCol w:w="1291"/>
      </w:tblGrid>
      <w:tr w:rsidR="004D1019" w:rsidRPr="00F74C28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4D1019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на 202</w:t>
            </w:r>
            <w:r w:rsidR="00C23B22" w:rsidRPr="00F74C28">
              <w:rPr>
                <w:sz w:val="20"/>
                <w:szCs w:val="20"/>
              </w:rPr>
              <w:t>2</w:t>
            </w:r>
            <w:r w:rsidRPr="00F74C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за </w:t>
            </w:r>
            <w:r w:rsidR="0080420F" w:rsidRPr="00F74C28">
              <w:rPr>
                <w:sz w:val="20"/>
                <w:szCs w:val="20"/>
              </w:rPr>
              <w:t xml:space="preserve">1 полугодие </w:t>
            </w:r>
            <w:r w:rsidR="002A4EC0" w:rsidRPr="00F74C28">
              <w:rPr>
                <w:sz w:val="20"/>
                <w:szCs w:val="20"/>
              </w:rPr>
              <w:t xml:space="preserve">2022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637F5" w:rsidRPr="00F74C28" w:rsidTr="008637F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7F5" w:rsidRPr="00F74C28" w:rsidRDefault="008637F5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«Актуализация документов территориального планирования и градостроительного зонирования муниципальных образований Зиминского района Иркутской области»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F5" w:rsidRPr="00F74C28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F74C28"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F74C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8637F5" w:rsidP="008637F5">
            <w:pPr>
              <w:jc w:val="right"/>
              <w:rPr>
                <w:b/>
                <w:sz w:val="20"/>
                <w:szCs w:val="20"/>
              </w:rPr>
            </w:pPr>
            <w:r w:rsidRPr="00F74C28">
              <w:rPr>
                <w:b/>
                <w:sz w:val="20"/>
                <w:szCs w:val="20"/>
              </w:rPr>
              <w:t xml:space="preserve">0,0 </w:t>
            </w:r>
          </w:p>
        </w:tc>
      </w:tr>
      <w:tr w:rsidR="008637F5" w:rsidRPr="00F74C28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7F5" w:rsidRPr="00F74C28" w:rsidRDefault="008637F5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 xml:space="preserve">Основное мероприятие «Актуализация генеральных планов и правил землепользования и застройки муниципальных образований Зиминского района и подготовка новых генерального плана и ПЗЗ </w:t>
            </w:r>
            <w:proofErr w:type="spellStart"/>
            <w:r w:rsidRPr="00F74C28">
              <w:rPr>
                <w:i/>
                <w:sz w:val="20"/>
                <w:szCs w:val="20"/>
              </w:rPr>
              <w:t>Масляногорского</w:t>
            </w:r>
            <w:proofErr w:type="spellEnd"/>
            <w:r w:rsidRPr="00F74C28">
              <w:rPr>
                <w:i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F5" w:rsidRPr="00F74C28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420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F74C28" w:rsidRDefault="008637F5" w:rsidP="008637F5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D31B8C" w:rsidRPr="007344F6" w:rsidRDefault="00D31B8C" w:rsidP="00A7168D">
      <w:pPr>
        <w:autoSpaceDE w:val="0"/>
        <w:autoSpaceDN w:val="0"/>
        <w:adjustRightInd w:val="0"/>
        <w:ind w:right="-2" w:firstLine="709"/>
        <w:jc w:val="both"/>
        <w:rPr>
          <w:bCs/>
        </w:rPr>
      </w:pPr>
    </w:p>
    <w:p w:rsidR="00A64BB2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 xml:space="preserve"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F04E8" w:rsidRPr="007344F6">
        <w:t>11</w:t>
      </w:r>
      <w:r w:rsidRPr="007344F6">
        <w:t xml:space="preserve">.  </w:t>
      </w:r>
      <w:r w:rsidR="00091EC3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Развитие инженерной инфраструктуры и дорожного хозяйства на территории Зиминского района</w:t>
      </w:r>
      <w:r w:rsidRPr="007344F6">
        <w:t>»</w:t>
      </w:r>
      <w:r w:rsidR="00091EC3" w:rsidRPr="007344F6">
        <w:t xml:space="preserve"> за </w:t>
      </w:r>
      <w:r w:rsidR="0080420F">
        <w:t xml:space="preserve">1 полугодие </w:t>
      </w:r>
      <w:r w:rsidR="002A4EC0">
        <w:t xml:space="preserve">2022 </w:t>
      </w:r>
      <w:r w:rsidR="00091EC3" w:rsidRPr="007344F6">
        <w:t>года</w:t>
      </w:r>
    </w:p>
    <w:p w:rsidR="00A64BB2" w:rsidRPr="007344F6" w:rsidRDefault="00091EC3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F74C28" w:rsidTr="0020681F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4D1019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на 202</w:t>
            </w:r>
            <w:r w:rsidR="00C23B22" w:rsidRPr="00F74C28">
              <w:rPr>
                <w:sz w:val="20"/>
                <w:szCs w:val="20"/>
              </w:rPr>
              <w:t>2</w:t>
            </w:r>
            <w:r w:rsidRPr="00F74C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за </w:t>
            </w:r>
            <w:r w:rsidR="0080420F" w:rsidRPr="00F74C28">
              <w:rPr>
                <w:sz w:val="20"/>
                <w:szCs w:val="20"/>
              </w:rPr>
              <w:t xml:space="preserve">1 полугодие </w:t>
            </w:r>
            <w:r w:rsidR="002A4EC0" w:rsidRPr="00F74C28">
              <w:rPr>
                <w:sz w:val="20"/>
                <w:szCs w:val="20"/>
              </w:rPr>
              <w:t xml:space="preserve">2022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01D0E" w:rsidRPr="00F74C28" w:rsidTr="006669B3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0E" w:rsidRPr="00F74C28" w:rsidRDefault="00601D0E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0E" w:rsidRPr="00F74C28" w:rsidRDefault="00601D0E" w:rsidP="00601D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15 929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0E" w:rsidRPr="00F74C28" w:rsidRDefault="00601D0E" w:rsidP="00601D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4 050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0E" w:rsidRPr="00F74C28" w:rsidRDefault="00601D0E" w:rsidP="00601D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color w:val="000000"/>
                <w:sz w:val="20"/>
                <w:szCs w:val="20"/>
              </w:rPr>
              <w:t>25,4</w:t>
            </w:r>
          </w:p>
        </w:tc>
      </w:tr>
      <w:tr w:rsidR="006669B3" w:rsidRPr="00F74C28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F74C28" w:rsidRDefault="006669B3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F74C28" w:rsidRDefault="00C23B22" w:rsidP="006669B3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601D0E" w:rsidP="006669B3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601D0E" w:rsidP="006669B3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40,0</w:t>
            </w:r>
            <w:r w:rsidR="006669B3" w:rsidRPr="00F74C28">
              <w:rPr>
                <w:sz w:val="20"/>
                <w:szCs w:val="20"/>
              </w:rPr>
              <w:t xml:space="preserve"> </w:t>
            </w:r>
          </w:p>
        </w:tc>
      </w:tr>
      <w:tr w:rsidR="006669B3" w:rsidRPr="00F74C28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F74C28" w:rsidRDefault="006669B3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F74C28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C23B22" w:rsidP="006669B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C23B22" w:rsidP="006669B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  <w:r w:rsidR="006669B3" w:rsidRPr="00F74C2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669B3" w:rsidRPr="00F74C28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F74C28" w:rsidRDefault="006669B3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F74C28" w:rsidRDefault="00C23B22" w:rsidP="006669B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</w:t>
            </w:r>
            <w:r w:rsidR="006669B3" w:rsidRPr="00F74C28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601D0E" w:rsidP="006669B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601D0E" w:rsidP="006669B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10</w:t>
            </w:r>
            <w:r w:rsidR="006669B3" w:rsidRPr="00F74C28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6669B3" w:rsidRPr="00F74C28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F74C28" w:rsidRDefault="006669B3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lastRenderedPageBreak/>
              <w:t>Подпрограмма «Энергосбережение и повышение энергетической эффективности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F74C28" w:rsidRDefault="006669B3" w:rsidP="006669B3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601D0E" w:rsidP="006669B3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460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601D0E" w:rsidP="006669B3">
            <w:pPr>
              <w:jc w:val="right"/>
              <w:rPr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100,0</w:t>
            </w:r>
          </w:p>
        </w:tc>
      </w:tr>
      <w:tr w:rsidR="006669B3" w:rsidRPr="00F74C28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F74C28" w:rsidRDefault="006669B3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F74C28" w:rsidRDefault="006669B3" w:rsidP="006669B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601D0E" w:rsidP="006669B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460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601D0E" w:rsidP="006669B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100,0</w:t>
            </w:r>
          </w:p>
        </w:tc>
      </w:tr>
      <w:tr w:rsidR="006669B3" w:rsidRPr="00F74C28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B3" w:rsidRPr="00F74C28" w:rsidRDefault="006669B3">
            <w:pPr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9B3" w:rsidRPr="00F74C28" w:rsidRDefault="00C23B22" w:rsidP="006669B3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15 219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601D0E" w:rsidP="006669B3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3 490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B3" w:rsidRPr="00F74C28" w:rsidRDefault="00601D0E" w:rsidP="006669B3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22,9</w:t>
            </w:r>
            <w:r w:rsidR="006669B3" w:rsidRPr="00F74C28">
              <w:rPr>
                <w:sz w:val="20"/>
                <w:szCs w:val="20"/>
              </w:rPr>
              <w:t xml:space="preserve"> </w:t>
            </w:r>
          </w:p>
        </w:tc>
      </w:tr>
      <w:tr w:rsidR="00C23B22" w:rsidRPr="00F74C28" w:rsidTr="006669B3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B22" w:rsidRPr="00F74C28" w:rsidRDefault="00C23B22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22" w:rsidRPr="00F74C28" w:rsidRDefault="00C23B22" w:rsidP="00C23B22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15 219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22" w:rsidRPr="00F74C28" w:rsidRDefault="00601D0E" w:rsidP="00C23B22">
            <w:pPr>
              <w:jc w:val="right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3 490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B22" w:rsidRPr="00F74C28" w:rsidRDefault="00601D0E" w:rsidP="006669B3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22,9</w:t>
            </w:r>
            <w:r w:rsidR="00C23B22" w:rsidRPr="00F74C28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F440C2" w:rsidRPr="007344F6" w:rsidRDefault="00F440C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«Охрана труда»</w:t>
      </w:r>
    </w:p>
    <w:p w:rsidR="0020681F" w:rsidRPr="007344F6" w:rsidRDefault="0020681F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F440C2" w:rsidP="00007F01">
      <w:pPr>
        <w:autoSpaceDE w:val="0"/>
        <w:autoSpaceDN w:val="0"/>
        <w:adjustRightInd w:val="0"/>
        <w:ind w:right="-2" w:firstLine="720"/>
        <w:jc w:val="center"/>
        <w:rPr>
          <w:sz w:val="20"/>
          <w:szCs w:val="20"/>
        </w:rPr>
      </w:pPr>
      <w:r w:rsidRPr="007344F6">
        <w:t>Таблица 1</w:t>
      </w:r>
      <w:r w:rsidR="007F173C" w:rsidRPr="007344F6">
        <w:t>2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Охрана труда</w:t>
      </w:r>
      <w:r w:rsidRPr="007344F6">
        <w:t xml:space="preserve">» за </w:t>
      </w:r>
      <w:r w:rsidR="0080420F">
        <w:t xml:space="preserve">1 полугодие </w:t>
      </w:r>
      <w:r w:rsidR="002A4EC0">
        <w:t xml:space="preserve">2022 </w:t>
      </w:r>
      <w:r w:rsidRPr="007344F6">
        <w:t>года</w:t>
      </w:r>
    </w:p>
    <w:p w:rsidR="00F440C2" w:rsidRPr="007344F6" w:rsidRDefault="00F440C2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ayout w:type="fixed"/>
        <w:tblLook w:val="04A0"/>
      </w:tblPr>
      <w:tblGrid>
        <w:gridCol w:w="6252"/>
        <w:gridCol w:w="851"/>
        <w:gridCol w:w="1134"/>
        <w:gridCol w:w="1291"/>
      </w:tblGrid>
      <w:tr w:rsidR="004D1019" w:rsidRPr="00F74C28" w:rsidTr="002A6408">
        <w:trPr>
          <w:trHeight w:val="276"/>
          <w:tblHeader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4D1019" w:rsidP="00C23B2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на 202</w:t>
            </w:r>
            <w:r w:rsidR="00C23B22" w:rsidRPr="00F74C28">
              <w:rPr>
                <w:sz w:val="20"/>
                <w:szCs w:val="20"/>
              </w:rPr>
              <w:t>2</w:t>
            </w:r>
            <w:r w:rsidRPr="00F74C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за </w:t>
            </w:r>
            <w:r w:rsidR="0080420F" w:rsidRPr="00F74C28">
              <w:rPr>
                <w:sz w:val="20"/>
                <w:szCs w:val="20"/>
              </w:rPr>
              <w:t xml:space="preserve">1 полугодие </w:t>
            </w:r>
            <w:r w:rsidR="002A4EC0" w:rsidRPr="00F74C28">
              <w:rPr>
                <w:sz w:val="20"/>
                <w:szCs w:val="20"/>
              </w:rPr>
              <w:t xml:space="preserve">2022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01D0E" w:rsidRPr="00F74C28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0E" w:rsidRPr="00F74C28" w:rsidRDefault="00601D0E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0E" w:rsidRPr="00F74C28" w:rsidRDefault="00601D0E" w:rsidP="00601D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0E" w:rsidRPr="00F74C28" w:rsidRDefault="00601D0E" w:rsidP="00601D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0E" w:rsidRPr="00F74C28" w:rsidRDefault="00601D0E" w:rsidP="00601D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color w:val="000000"/>
                <w:sz w:val="20"/>
                <w:szCs w:val="20"/>
              </w:rPr>
              <w:t>17,2</w:t>
            </w:r>
          </w:p>
        </w:tc>
      </w:tr>
      <w:tr w:rsidR="002A6408" w:rsidRPr="00F74C28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408" w:rsidRPr="00F74C28" w:rsidRDefault="002A6408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«Формирование и развитие методической, организационной и мотивационной основы для функционирования системы управления охраной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408" w:rsidRPr="00F74C28" w:rsidRDefault="002A6408" w:rsidP="002A6408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F74C28" w:rsidRDefault="00601D0E" w:rsidP="002A6408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3</w:t>
            </w:r>
            <w:r w:rsidR="002A6408"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408" w:rsidRPr="00F74C28" w:rsidRDefault="00601D0E" w:rsidP="002A6408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10</w:t>
            </w:r>
            <w:r w:rsidR="002A6408" w:rsidRPr="00F74C28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DC418F" w:rsidRPr="00F74C28" w:rsidTr="002A6408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8F" w:rsidRPr="00F74C28" w:rsidRDefault="00DC418F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«Проведение специальной оценки условий труда в муниципальных учреждениях Зиминского районного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F" w:rsidRPr="00F74C28" w:rsidRDefault="00DC418F" w:rsidP="002A6408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F74C28" w:rsidRDefault="00DC418F" w:rsidP="002A6408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F74C28" w:rsidRDefault="00DC418F" w:rsidP="002A6408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0,0</w:t>
            </w:r>
          </w:p>
        </w:tc>
      </w:tr>
    </w:tbl>
    <w:p w:rsidR="00D751A2" w:rsidRPr="007344F6" w:rsidRDefault="00D751A2" w:rsidP="00A7168D">
      <w:pPr>
        <w:suppressAutoHyphens/>
        <w:ind w:right="-2"/>
        <w:jc w:val="center"/>
        <w:rPr>
          <w:b/>
          <w:bCs/>
        </w:rPr>
      </w:pPr>
    </w:p>
    <w:p w:rsidR="003424EC" w:rsidRPr="007344F6" w:rsidRDefault="003424EC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</w:t>
      </w:r>
      <w:r w:rsidR="00467954" w:rsidRPr="007344F6">
        <w:rPr>
          <w:b/>
          <w:bCs/>
        </w:rPr>
        <w:t>Охрана окружающей среды в Зиминском районе</w:t>
      </w:r>
      <w:r w:rsidRPr="007344F6">
        <w:rPr>
          <w:b/>
          <w:bCs/>
        </w:rPr>
        <w:t>»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7344F6" w:rsidRDefault="003424EC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FD4523" w:rsidRPr="007344F6">
        <w:t>3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Pr="007344F6">
        <w:rPr>
          <w:bCs/>
        </w:rPr>
        <w:t>«</w:t>
      </w:r>
      <w:r w:rsidR="00467954" w:rsidRPr="007344F6">
        <w:rPr>
          <w:bCs/>
        </w:rPr>
        <w:t>Охрана окружающей среды в Зиминском районе</w:t>
      </w:r>
      <w:r w:rsidRPr="007344F6">
        <w:rPr>
          <w:bCs/>
        </w:rPr>
        <w:t xml:space="preserve">» </w:t>
      </w:r>
      <w:r w:rsidRPr="007344F6">
        <w:t xml:space="preserve">за </w:t>
      </w:r>
      <w:r w:rsidR="0080420F">
        <w:t xml:space="preserve">1 полугодие </w:t>
      </w:r>
      <w:r w:rsidR="002A4EC0">
        <w:t xml:space="preserve">2022 </w:t>
      </w:r>
      <w:r w:rsidRPr="007344F6">
        <w:t>года</w:t>
      </w:r>
    </w:p>
    <w:p w:rsidR="003424EC" w:rsidRPr="007344F6" w:rsidRDefault="003424EC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F74C28" w:rsidTr="00467954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4D1019" w:rsidP="00DC418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на 202</w:t>
            </w:r>
            <w:r w:rsidR="00DC418F" w:rsidRPr="00F74C28">
              <w:rPr>
                <w:sz w:val="20"/>
                <w:szCs w:val="20"/>
              </w:rPr>
              <w:t>2</w:t>
            </w:r>
            <w:r w:rsidRPr="00F74C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за </w:t>
            </w:r>
            <w:r w:rsidR="0080420F" w:rsidRPr="00F74C28">
              <w:rPr>
                <w:sz w:val="20"/>
                <w:szCs w:val="20"/>
              </w:rPr>
              <w:t xml:space="preserve">1 полугодие </w:t>
            </w:r>
            <w:r w:rsidR="002A4EC0" w:rsidRPr="00F74C28">
              <w:rPr>
                <w:sz w:val="20"/>
                <w:szCs w:val="20"/>
              </w:rPr>
              <w:t xml:space="preserve">2022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01D0E" w:rsidRPr="00F74C28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0E" w:rsidRPr="00F74C28" w:rsidRDefault="00601D0E">
            <w:pPr>
              <w:rPr>
                <w:b/>
                <w:bCs/>
                <w:sz w:val="20"/>
                <w:szCs w:val="20"/>
              </w:rPr>
            </w:pPr>
            <w:r w:rsidRPr="00F74C28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0E" w:rsidRPr="00F74C28" w:rsidRDefault="00601D0E" w:rsidP="00601D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6 023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0E" w:rsidRPr="00F74C28" w:rsidRDefault="00601D0E" w:rsidP="00601D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1 682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D0E" w:rsidRPr="00F74C28" w:rsidRDefault="00601D0E" w:rsidP="00601D0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color w:val="000000"/>
                <w:sz w:val="20"/>
                <w:szCs w:val="20"/>
              </w:rPr>
              <w:t>27,9</w:t>
            </w:r>
          </w:p>
        </w:tc>
      </w:tr>
      <w:tr w:rsidR="00467954" w:rsidRPr="00F74C28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F74C28" w:rsidRDefault="00467954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«Организация сбора отработанных ртутьсодержащих ламп»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F74C28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F74C28" w:rsidRDefault="00DC418F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40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F74C28" w:rsidRDefault="00DC418F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10</w:t>
            </w:r>
            <w:r w:rsidR="00467954" w:rsidRPr="00F74C28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F74C28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F74C28" w:rsidRDefault="00467954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F74C28" w:rsidRDefault="00DC418F" w:rsidP="00601D0E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 xml:space="preserve">1 </w:t>
            </w:r>
            <w:r w:rsidR="00601D0E" w:rsidRPr="00F74C28">
              <w:rPr>
                <w:i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F74C28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F74C28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F74C28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F74C28" w:rsidRDefault="00467954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«Экологическое просвещение и воспитание»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F74C28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F74C28" w:rsidRDefault="00601D0E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F74C28" w:rsidRDefault="004445B7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5</w:t>
            </w:r>
            <w:r w:rsidR="00467954" w:rsidRPr="00F74C28">
              <w:rPr>
                <w:i/>
                <w:sz w:val="20"/>
                <w:szCs w:val="20"/>
              </w:rPr>
              <w:t xml:space="preserve">,0 </w:t>
            </w:r>
          </w:p>
        </w:tc>
      </w:tr>
      <w:tr w:rsidR="00467954" w:rsidRPr="00F74C28" w:rsidTr="00467954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F74C28" w:rsidRDefault="00467954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«Контрольные мероприятия по проведению геологического контроля, проведение лабораторного анализа воды, почвы»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954" w:rsidRPr="00F74C28" w:rsidRDefault="00DC418F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F74C28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954" w:rsidRPr="00F74C28" w:rsidRDefault="00467954" w:rsidP="00467954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467954" w:rsidRPr="00F74C28" w:rsidTr="00A159DF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F74C28" w:rsidRDefault="00467954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«Строительство берегоукрепительной дамбы для защиты с.Покровка от негативного воздействия вод реки Ока»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954" w:rsidRPr="00F74C28" w:rsidRDefault="004445B7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65 633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954" w:rsidRPr="00F74C28" w:rsidRDefault="004445B7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67954" w:rsidRPr="00F74C28" w:rsidRDefault="00467954" w:rsidP="004445B7">
            <w:pPr>
              <w:jc w:val="right"/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0,</w:t>
            </w:r>
            <w:r w:rsidR="004445B7" w:rsidRPr="00F74C28">
              <w:rPr>
                <w:i/>
                <w:sz w:val="20"/>
                <w:szCs w:val="20"/>
              </w:rPr>
              <w:t>1</w:t>
            </w:r>
            <w:r w:rsidRPr="00F74C28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20681F" w:rsidRPr="007344F6" w:rsidRDefault="00A64BB2" w:rsidP="00B36C39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lastRenderedPageBreak/>
        <w:t>Муниципальная программа Зиминского районного муниципального образования «Безопасность в Зиминском райо</w:t>
      </w:r>
      <w:r w:rsidR="002959DE" w:rsidRPr="007344F6">
        <w:rPr>
          <w:b/>
          <w:bCs/>
        </w:rPr>
        <w:t>н</w:t>
      </w:r>
      <w:r w:rsidR="00B36C39" w:rsidRPr="007344F6">
        <w:rPr>
          <w:b/>
          <w:bCs/>
        </w:rPr>
        <w:t>е</w:t>
      </w:r>
      <w:r w:rsidR="002959DE" w:rsidRPr="007344F6">
        <w:rPr>
          <w:b/>
          <w:bCs/>
        </w:rPr>
        <w:t>»</w:t>
      </w:r>
      <w:r w:rsidR="00710989" w:rsidRPr="007344F6">
        <w:rPr>
          <w:b/>
          <w:bCs/>
        </w:rPr>
        <w:tab/>
      </w:r>
    </w:p>
    <w:p w:rsidR="00007F01" w:rsidRPr="007344F6" w:rsidRDefault="00007F01" w:rsidP="00B36C39">
      <w:pPr>
        <w:suppressAutoHyphens/>
        <w:ind w:right="-2"/>
        <w:jc w:val="center"/>
        <w:rPr>
          <w:b/>
          <w:bCs/>
        </w:rPr>
      </w:pPr>
    </w:p>
    <w:p w:rsidR="00D751A2" w:rsidRPr="007344F6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 xml:space="preserve">Таблица </w:t>
      </w:r>
      <w:r w:rsidR="003F04E8" w:rsidRPr="007344F6">
        <w:t>1</w:t>
      </w:r>
      <w:r w:rsidR="00FD4523" w:rsidRPr="007344F6">
        <w:t>4</w:t>
      </w:r>
      <w:r w:rsidRPr="007344F6">
        <w:t xml:space="preserve">.  </w:t>
      </w:r>
      <w:r w:rsidR="00386C75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Безопасность в Зиминском район</w:t>
      </w:r>
      <w:r w:rsidR="00B36C39" w:rsidRPr="007344F6">
        <w:rPr>
          <w:bCs/>
        </w:rPr>
        <w:t>е</w:t>
      </w:r>
      <w:r w:rsidRPr="007344F6">
        <w:t xml:space="preserve">» </w:t>
      </w:r>
      <w:r w:rsidR="00DC1E80" w:rsidRPr="007344F6">
        <w:t xml:space="preserve">за </w:t>
      </w:r>
      <w:r w:rsidR="0080420F">
        <w:t xml:space="preserve">1 полугодие </w:t>
      </w:r>
      <w:r w:rsidR="002A4EC0">
        <w:t xml:space="preserve">2022 </w:t>
      </w:r>
      <w:r w:rsidR="00386C75" w:rsidRPr="007344F6">
        <w:t>года</w:t>
      </w:r>
    </w:p>
    <w:p w:rsidR="00764855" w:rsidRPr="007344F6" w:rsidRDefault="0076485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134"/>
        <w:gridCol w:w="1418"/>
        <w:gridCol w:w="1291"/>
      </w:tblGrid>
      <w:tr w:rsidR="004D1019" w:rsidRPr="00F74C28" w:rsidTr="00B36C39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F74C28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План </w:t>
            </w:r>
          </w:p>
          <w:p w:rsidR="004D1019" w:rsidRPr="00F74C28" w:rsidRDefault="004D1019" w:rsidP="00DC418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на 202</w:t>
            </w:r>
            <w:r w:rsidR="00DC418F" w:rsidRPr="00F74C28">
              <w:rPr>
                <w:sz w:val="20"/>
                <w:szCs w:val="20"/>
              </w:rPr>
              <w:t>2</w:t>
            </w:r>
            <w:r w:rsidRPr="00F74C2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 xml:space="preserve">Исполнено за </w:t>
            </w:r>
            <w:r w:rsidR="0080420F" w:rsidRPr="00F74C28">
              <w:rPr>
                <w:sz w:val="20"/>
                <w:szCs w:val="20"/>
              </w:rPr>
              <w:t xml:space="preserve">1 полугодие </w:t>
            </w:r>
            <w:r w:rsidR="002A4EC0" w:rsidRPr="00F74C28">
              <w:rPr>
                <w:sz w:val="20"/>
                <w:szCs w:val="20"/>
              </w:rPr>
              <w:t xml:space="preserve">2022 </w:t>
            </w:r>
            <w:r w:rsidRPr="00F74C28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F74C28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F74C2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F74C28" w:rsidRPr="00F74C28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C28" w:rsidRPr="00F74C28" w:rsidRDefault="00F74C28">
            <w:pPr>
              <w:rPr>
                <w:b/>
                <w:sz w:val="20"/>
                <w:szCs w:val="20"/>
              </w:rPr>
            </w:pPr>
            <w:r w:rsidRPr="00F74C28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28" w:rsidRPr="00F74C28" w:rsidRDefault="00F74C28" w:rsidP="00F74C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6 023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28" w:rsidRPr="00F74C28" w:rsidRDefault="00F74C28" w:rsidP="00F74C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1 682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28" w:rsidRPr="00F74C28" w:rsidRDefault="00F74C28" w:rsidP="00F74C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color w:val="000000"/>
                <w:sz w:val="20"/>
                <w:szCs w:val="20"/>
              </w:rPr>
              <w:t>27,9</w:t>
            </w:r>
          </w:p>
        </w:tc>
      </w:tr>
      <w:tr w:rsidR="00DC418F" w:rsidRPr="00F74C28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8F" w:rsidRPr="00F74C28" w:rsidRDefault="00DC418F">
            <w:pPr>
              <w:rPr>
                <w:i/>
                <w:sz w:val="20"/>
                <w:szCs w:val="20"/>
              </w:rPr>
            </w:pPr>
            <w:r w:rsidRPr="00F74C28">
              <w:rPr>
                <w:i/>
                <w:sz w:val="20"/>
                <w:szCs w:val="20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8F" w:rsidRPr="00F74C28" w:rsidRDefault="00F74C28" w:rsidP="00CD2B17">
            <w:pPr>
              <w:ind w:right="-2"/>
              <w:jc w:val="right"/>
              <w:rPr>
                <w:bCs/>
                <w:sz w:val="20"/>
                <w:szCs w:val="20"/>
              </w:rPr>
            </w:pPr>
            <w:r w:rsidRPr="00F74C28">
              <w:rPr>
                <w:bCs/>
                <w:sz w:val="20"/>
                <w:szCs w:val="20"/>
              </w:rPr>
              <w:t>6 023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F74C28" w:rsidRDefault="00F74C28" w:rsidP="00CD2B17">
            <w:pPr>
              <w:ind w:right="-2"/>
              <w:jc w:val="right"/>
              <w:rPr>
                <w:bCs/>
                <w:sz w:val="20"/>
                <w:szCs w:val="20"/>
              </w:rPr>
            </w:pPr>
            <w:r w:rsidRPr="00F74C28">
              <w:rPr>
                <w:bCs/>
                <w:sz w:val="20"/>
                <w:szCs w:val="20"/>
              </w:rPr>
              <w:t>1 682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18F" w:rsidRPr="00F74C28" w:rsidRDefault="00F74C28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</w:tr>
    </w:tbl>
    <w:p w:rsidR="00B167C0" w:rsidRPr="007344F6" w:rsidRDefault="00B167C0" w:rsidP="00A7168D">
      <w:pPr>
        <w:autoSpaceDE w:val="0"/>
        <w:autoSpaceDN w:val="0"/>
        <w:adjustRightInd w:val="0"/>
        <w:ind w:right="-2" w:firstLine="709"/>
        <w:jc w:val="both"/>
      </w:pPr>
    </w:p>
    <w:p w:rsidR="00B167C0" w:rsidRPr="007344F6" w:rsidRDefault="00B167C0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«Профилактика правонарушений в Зиминском районе»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7344F6" w:rsidRDefault="00B167C0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FD4523" w:rsidRPr="007344F6">
        <w:t>5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Профилактика правонарушений в Зиминском районе</w:t>
      </w:r>
      <w:r w:rsidRPr="007344F6">
        <w:t xml:space="preserve">» </w:t>
      </w:r>
      <w:r w:rsidR="0087172F" w:rsidRPr="007344F6">
        <w:t xml:space="preserve">за </w:t>
      </w:r>
      <w:r w:rsidR="0080420F">
        <w:t xml:space="preserve">1 полугодие </w:t>
      </w:r>
      <w:r w:rsidR="002A4EC0">
        <w:t xml:space="preserve">2022 </w:t>
      </w:r>
      <w:r w:rsidR="0087172F" w:rsidRPr="007344F6">
        <w:t>года</w:t>
      </w:r>
    </w:p>
    <w:p w:rsidR="00B167C0" w:rsidRPr="007344F6" w:rsidRDefault="00B167C0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B36C39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BF042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BF0428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80420F">
              <w:rPr>
                <w:sz w:val="20"/>
                <w:szCs w:val="20"/>
              </w:rPr>
              <w:t xml:space="preserve">1 полугодие </w:t>
            </w:r>
            <w:r w:rsidR="002A4EC0"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F74C28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F74C28" w:rsidRPr="007344F6" w:rsidRDefault="00F74C28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4C28" w:rsidRPr="00F74C28" w:rsidRDefault="00F74C28" w:rsidP="00F74C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280" w:type="dxa"/>
            <w:vAlign w:val="center"/>
          </w:tcPr>
          <w:p w:rsidR="00F74C28" w:rsidRPr="00F74C28" w:rsidRDefault="00F74C28" w:rsidP="00F74C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291" w:type="dxa"/>
            <w:vAlign w:val="center"/>
          </w:tcPr>
          <w:p w:rsidR="00F74C28" w:rsidRPr="00F74C28" w:rsidRDefault="00F74C28" w:rsidP="00F74C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color w:val="000000"/>
                <w:sz w:val="20"/>
                <w:szCs w:val="20"/>
              </w:rPr>
              <w:t>79,1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280" w:type="dxa"/>
            <w:vAlign w:val="center"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36C39" w:rsidP="00B36C39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1280" w:type="dxa"/>
            <w:vAlign w:val="center"/>
          </w:tcPr>
          <w:p w:rsidR="00B36C39" w:rsidRPr="007344F6" w:rsidRDefault="00F74C2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18,0</w:t>
            </w:r>
          </w:p>
        </w:tc>
        <w:tc>
          <w:tcPr>
            <w:tcW w:w="1291" w:type="dxa"/>
            <w:vAlign w:val="center"/>
          </w:tcPr>
          <w:p w:rsidR="00B36C39" w:rsidRPr="007344F6" w:rsidRDefault="00F74C2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85,7</w:t>
            </w:r>
            <w:r w:rsidR="00B36C39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36C39" w:rsidRPr="007344F6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7344F6" w:rsidRDefault="00B36C39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7344F6" w:rsidRDefault="00BF042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520</w:t>
            </w:r>
          </w:p>
        </w:tc>
        <w:tc>
          <w:tcPr>
            <w:tcW w:w="1280" w:type="dxa"/>
            <w:vAlign w:val="center"/>
          </w:tcPr>
          <w:p w:rsidR="00B36C39" w:rsidRPr="007344F6" w:rsidRDefault="00F74C28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414</w:t>
            </w:r>
          </w:p>
        </w:tc>
        <w:tc>
          <w:tcPr>
            <w:tcW w:w="1291" w:type="dxa"/>
            <w:vAlign w:val="center"/>
          </w:tcPr>
          <w:p w:rsidR="00B36C39" w:rsidRPr="007344F6" w:rsidRDefault="00F74C28" w:rsidP="00BF042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79,6</w:t>
            </w:r>
            <w:r w:rsidR="00B36C39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375CD7" w:rsidRPr="007344F6" w:rsidRDefault="00375CD7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9B1E24" w:rsidRPr="007344F6" w:rsidRDefault="009B1E24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«Экономическое развитие»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16.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Экономическое развитие</w:t>
      </w:r>
      <w:r w:rsidRPr="007344F6">
        <w:t xml:space="preserve">» за </w:t>
      </w:r>
      <w:r w:rsidR="0080420F">
        <w:t xml:space="preserve">1 полугодие </w:t>
      </w:r>
      <w:r w:rsidR="002A4EC0">
        <w:t xml:space="preserve">2022 </w:t>
      </w:r>
      <w:r w:rsidRPr="007344F6">
        <w:t>года</w:t>
      </w:r>
    </w:p>
    <w:p w:rsidR="009B1E24" w:rsidRPr="007344F6" w:rsidRDefault="009B1E24" w:rsidP="009B1E24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B1E24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B1E24" w:rsidRPr="007344F6" w:rsidRDefault="009B1E24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9B1E24" w:rsidRPr="007344F6" w:rsidRDefault="009B1E24" w:rsidP="00CD2B17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D2B17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80420F">
              <w:rPr>
                <w:sz w:val="20"/>
                <w:szCs w:val="20"/>
              </w:rPr>
              <w:t xml:space="preserve">1 полугодие </w:t>
            </w:r>
            <w:r w:rsidR="002A4EC0"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9B1E24" w:rsidRPr="007344F6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F74C28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F74C28" w:rsidRPr="007344F6" w:rsidRDefault="00F74C28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«Экономическое развитие»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74C28" w:rsidRPr="00F74C28" w:rsidRDefault="00F74C28" w:rsidP="00F74C2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F74C28" w:rsidRPr="00F74C28" w:rsidRDefault="00F74C28" w:rsidP="00F74C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91" w:type="dxa"/>
            <w:vAlign w:val="center"/>
          </w:tcPr>
          <w:p w:rsidR="00F74C28" w:rsidRPr="00F74C28" w:rsidRDefault="00F74C28" w:rsidP="00F74C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color w:val="000000"/>
                <w:sz w:val="20"/>
                <w:szCs w:val="20"/>
              </w:rPr>
              <w:t>18,7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«Содействие развитию малого и среднего предпринимательства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7344F6" w:rsidRDefault="009B1E24" w:rsidP="009B1E24">
            <w:pPr>
              <w:jc w:val="right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0,0 </w:t>
            </w:r>
          </w:p>
        </w:tc>
      </w:tr>
      <w:tr w:rsidR="009B1E24" w:rsidRPr="007344F6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7344F6" w:rsidRDefault="009B1E24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«Поддержка развития СМСП и формирование положительного имиджа предпринимателя»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7344F6" w:rsidRDefault="009B1E24" w:rsidP="009B1E24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9B1E24" w:rsidRPr="007344F6" w:rsidRDefault="00F74C28" w:rsidP="009B1E2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</w:t>
            </w:r>
          </w:p>
        </w:tc>
        <w:tc>
          <w:tcPr>
            <w:tcW w:w="1291" w:type="dxa"/>
            <w:vAlign w:val="center"/>
          </w:tcPr>
          <w:p w:rsidR="009B1E24" w:rsidRPr="007344F6" w:rsidRDefault="00F74C28" w:rsidP="009B1E2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18,7</w:t>
            </w:r>
            <w:r w:rsidR="009B1E24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7344F6" w:rsidRDefault="007344F6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A64BB2" w:rsidP="00A7168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</w:t>
      </w:r>
      <w:r w:rsidR="00564066" w:rsidRPr="007344F6">
        <w:rPr>
          <w:b/>
          <w:bCs/>
        </w:rPr>
        <w:t>Управление муниципальными финансами Зиминского районного муниципального образования</w:t>
      </w:r>
      <w:r w:rsidRPr="007344F6">
        <w:rPr>
          <w:b/>
          <w:bCs/>
        </w:rPr>
        <w:t xml:space="preserve">» </w:t>
      </w:r>
    </w:p>
    <w:p w:rsidR="00007F01" w:rsidRPr="007344F6" w:rsidRDefault="00007F01" w:rsidP="00A7168D">
      <w:pPr>
        <w:suppressAutoHyphens/>
        <w:ind w:right="-2"/>
        <w:jc w:val="center"/>
        <w:rPr>
          <w:b/>
          <w:bCs/>
        </w:rPr>
      </w:pPr>
    </w:p>
    <w:p w:rsidR="0020681F" w:rsidRPr="007344F6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lastRenderedPageBreak/>
        <w:t xml:space="preserve">Таблица </w:t>
      </w:r>
      <w:r w:rsidR="005C70F1" w:rsidRPr="007344F6">
        <w:t>1</w:t>
      </w:r>
      <w:r w:rsidR="009B1E24" w:rsidRPr="007344F6">
        <w:t>7</w:t>
      </w:r>
      <w:r w:rsidRPr="007344F6">
        <w:t xml:space="preserve">.  </w:t>
      </w:r>
      <w:r w:rsidR="005C70F1" w:rsidRPr="007344F6">
        <w:t>Исполнение</w:t>
      </w:r>
      <w:r w:rsidRPr="007344F6">
        <w:t xml:space="preserve"> муниципальной  программы Зиминского районного муниципального образования «</w:t>
      </w:r>
      <w:r w:rsidRPr="007344F6">
        <w:rPr>
          <w:bCs/>
        </w:rPr>
        <w:t>Управление муниципальными финансами Зиминского районного муниципального образования</w:t>
      </w:r>
      <w:r w:rsidRPr="007344F6">
        <w:t xml:space="preserve">» </w:t>
      </w:r>
      <w:r w:rsidR="00C654D8" w:rsidRPr="007344F6">
        <w:t xml:space="preserve">за </w:t>
      </w:r>
      <w:r w:rsidR="0080420F">
        <w:t xml:space="preserve">1 полугодие </w:t>
      </w:r>
      <w:r w:rsidR="002A4EC0">
        <w:t xml:space="preserve">2022 </w:t>
      </w:r>
      <w:r w:rsidR="00C654D8" w:rsidRPr="007344F6">
        <w:t>года</w:t>
      </w:r>
    </w:p>
    <w:p w:rsidR="005C70F1" w:rsidRPr="007344F6" w:rsidRDefault="005C70F1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</w:t>
      </w:r>
      <w:r w:rsidR="00F36A6D" w:rsidRPr="007344F6">
        <w:rPr>
          <w:sz w:val="20"/>
          <w:szCs w:val="20"/>
        </w:rPr>
        <w:t>лей</w:t>
      </w:r>
      <w:r w:rsidRPr="007344F6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4D1019" w:rsidRPr="007344F6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CD2B17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CD2B17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80420F">
              <w:rPr>
                <w:sz w:val="20"/>
                <w:szCs w:val="20"/>
              </w:rPr>
              <w:t xml:space="preserve">1 полугодие </w:t>
            </w:r>
            <w:r w:rsidR="002A4EC0"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F74C28" w:rsidRPr="007344F6" w:rsidTr="00CD2B17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C28" w:rsidRPr="007344F6" w:rsidRDefault="00F74C28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28" w:rsidRPr="00F74C28" w:rsidRDefault="00F74C28" w:rsidP="00F74C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179 101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28" w:rsidRPr="00F74C28" w:rsidRDefault="00F74C28" w:rsidP="00F74C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bCs/>
                <w:color w:val="000000"/>
                <w:sz w:val="20"/>
                <w:szCs w:val="20"/>
              </w:rPr>
              <w:t>73 358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28" w:rsidRPr="00F74C28" w:rsidRDefault="00F74C28" w:rsidP="00F74C28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74C28">
              <w:rPr>
                <w:b/>
                <w:color w:val="000000"/>
                <w:sz w:val="20"/>
                <w:szCs w:val="20"/>
              </w:rPr>
              <w:t>41,0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B17" w:rsidRPr="007344F6" w:rsidRDefault="00CD2B17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B17" w:rsidRPr="007344F6" w:rsidRDefault="00F74C28" w:rsidP="00CD2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F74C28" w:rsidP="00CD2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F74C28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</w:t>
            </w:r>
          </w:p>
        </w:tc>
      </w:tr>
      <w:tr w:rsidR="00F74C28" w:rsidRPr="007344F6" w:rsidTr="00CD2B17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4C28" w:rsidRPr="007344F6" w:rsidRDefault="00F74C28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28" w:rsidRPr="00635DB5" w:rsidRDefault="00F74C28" w:rsidP="00F74C28">
            <w:pPr>
              <w:jc w:val="right"/>
              <w:rPr>
                <w:i/>
                <w:sz w:val="20"/>
                <w:szCs w:val="20"/>
              </w:rPr>
            </w:pPr>
            <w:r w:rsidRPr="00635DB5">
              <w:rPr>
                <w:i/>
                <w:sz w:val="20"/>
                <w:szCs w:val="20"/>
              </w:rPr>
              <w:t>16 131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28" w:rsidRPr="00635DB5" w:rsidRDefault="00F74C28" w:rsidP="00F74C28">
            <w:pPr>
              <w:jc w:val="right"/>
              <w:rPr>
                <w:i/>
                <w:sz w:val="20"/>
                <w:szCs w:val="20"/>
              </w:rPr>
            </w:pPr>
            <w:r w:rsidRPr="00635DB5">
              <w:rPr>
                <w:i/>
                <w:sz w:val="20"/>
                <w:szCs w:val="20"/>
              </w:rPr>
              <w:t>7 546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C28" w:rsidRPr="00635DB5" w:rsidRDefault="00F74C28" w:rsidP="00CD2B1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35DB5">
              <w:rPr>
                <w:i/>
                <w:color w:val="000000"/>
                <w:sz w:val="20"/>
                <w:szCs w:val="20"/>
              </w:rPr>
              <w:t>46,8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17" w:rsidRPr="007344F6" w:rsidRDefault="00CD2B17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«Централизация бюджетного учета и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17" w:rsidRPr="007344F6" w:rsidRDefault="00F74C28" w:rsidP="00635D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25 26</w:t>
            </w:r>
            <w:r w:rsidR="00635DB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F74C28" w:rsidP="00CD2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9 919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635DB5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39,3</w:t>
            </w:r>
          </w:p>
        </w:tc>
      </w:tr>
      <w:tr w:rsidR="00635DB5" w:rsidRPr="007344F6" w:rsidTr="00CD2B17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DB5" w:rsidRPr="007344F6" w:rsidRDefault="00635DB5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B5" w:rsidRPr="00635DB5" w:rsidRDefault="00635DB5" w:rsidP="00635DB5">
            <w:pPr>
              <w:jc w:val="right"/>
              <w:rPr>
                <w:i/>
                <w:sz w:val="20"/>
                <w:szCs w:val="20"/>
              </w:rPr>
            </w:pPr>
            <w:r w:rsidRPr="00635DB5">
              <w:rPr>
                <w:i/>
                <w:sz w:val="20"/>
                <w:szCs w:val="20"/>
              </w:rPr>
              <w:t>25 26</w:t>
            </w: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DB5" w:rsidRPr="00635DB5" w:rsidRDefault="00635DB5" w:rsidP="00635DB5">
            <w:pPr>
              <w:jc w:val="right"/>
              <w:rPr>
                <w:i/>
                <w:sz w:val="20"/>
                <w:szCs w:val="20"/>
              </w:rPr>
            </w:pPr>
            <w:r w:rsidRPr="00635DB5">
              <w:rPr>
                <w:i/>
                <w:sz w:val="20"/>
                <w:szCs w:val="20"/>
              </w:rPr>
              <w:t>9 919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DB5" w:rsidRPr="00635DB5" w:rsidRDefault="00635DB5" w:rsidP="00635DB5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35DB5">
              <w:rPr>
                <w:i/>
                <w:color w:val="000000"/>
                <w:sz w:val="20"/>
                <w:szCs w:val="20"/>
              </w:rPr>
              <w:t>39,3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17" w:rsidRPr="007344F6" w:rsidRDefault="00CD2B17">
            <w:pPr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17" w:rsidRPr="007344F6" w:rsidRDefault="00635DB5" w:rsidP="00CD2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635DB5" w:rsidP="00CD2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55 893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635DB5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40,6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17" w:rsidRPr="007344F6" w:rsidRDefault="00CD2B17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17" w:rsidRPr="007344F6" w:rsidRDefault="00635DB5" w:rsidP="00CD2B1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134 119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635DB5" w:rsidP="00CD2B1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55 789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635DB5" w:rsidP="00CD2B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</w:t>
            </w:r>
          </w:p>
        </w:tc>
      </w:tr>
      <w:tr w:rsidR="00CD2B17" w:rsidRPr="007344F6" w:rsidTr="00CD2B17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B17" w:rsidRPr="007344F6" w:rsidRDefault="00CD2B17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B17" w:rsidRPr="007344F6" w:rsidRDefault="00CD2B17" w:rsidP="00CD2B17">
            <w:pPr>
              <w:jc w:val="right"/>
              <w:rPr>
                <w:i/>
                <w:sz w:val="20"/>
                <w:szCs w:val="20"/>
              </w:rPr>
            </w:pPr>
            <w:r w:rsidRPr="00CD2B17">
              <w:rPr>
                <w:i/>
                <w:sz w:val="20"/>
                <w:szCs w:val="20"/>
              </w:rPr>
              <w:t>3 583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Pr="007344F6" w:rsidRDefault="00635DB5" w:rsidP="00CD2B1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B17" w:rsidRDefault="00CD2B17" w:rsidP="00635D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</w:t>
            </w:r>
            <w:r w:rsidR="00635DB5">
              <w:rPr>
                <w:color w:val="000000"/>
                <w:sz w:val="20"/>
                <w:szCs w:val="20"/>
              </w:rPr>
              <w:t>9</w:t>
            </w:r>
          </w:p>
        </w:tc>
      </w:tr>
    </w:tbl>
    <w:p w:rsidR="00D751A2" w:rsidRPr="007344F6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1A0585" w:rsidRPr="007344F6" w:rsidRDefault="001A0585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D751A2" w:rsidRPr="007344F6" w:rsidRDefault="001A0585" w:rsidP="00A7168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</w:t>
      </w:r>
      <w:r w:rsidR="00A3536B" w:rsidRPr="007344F6">
        <w:t>8</w:t>
      </w:r>
      <w:r w:rsidRPr="007344F6">
        <w:t>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Доступная среда для инвалидов и других маломобильных групп населения в Зиминском районе</w:t>
      </w:r>
      <w:r w:rsidRPr="007344F6">
        <w:t xml:space="preserve">» за </w:t>
      </w:r>
      <w:r w:rsidR="0080420F">
        <w:t xml:space="preserve">1 полугодие </w:t>
      </w:r>
      <w:r w:rsidR="002A4EC0">
        <w:t xml:space="preserve">2022 </w:t>
      </w:r>
      <w:r w:rsidRPr="007344F6">
        <w:t>года</w:t>
      </w:r>
    </w:p>
    <w:p w:rsidR="001A0585" w:rsidRPr="007344F6" w:rsidRDefault="001A0585" w:rsidP="00A7168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7344F6" w:rsidTr="0088505D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7344F6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4D1019" w:rsidRPr="007344F6" w:rsidRDefault="004D1019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9A50AB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80420F">
              <w:rPr>
                <w:sz w:val="20"/>
                <w:szCs w:val="20"/>
              </w:rPr>
              <w:t xml:space="preserve">1 полугодие </w:t>
            </w:r>
            <w:r w:rsidR="002A4EC0"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D1019" w:rsidRPr="007344F6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35DB5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635DB5" w:rsidRPr="007344F6" w:rsidRDefault="00635DB5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5DB5" w:rsidRPr="00635DB5" w:rsidRDefault="00635DB5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35DB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0" w:type="dxa"/>
            <w:vAlign w:val="center"/>
          </w:tcPr>
          <w:p w:rsidR="00635DB5" w:rsidRPr="00635DB5" w:rsidRDefault="00635DB5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35DB5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1" w:type="dxa"/>
            <w:vAlign w:val="center"/>
          </w:tcPr>
          <w:p w:rsidR="00635DB5" w:rsidRPr="00635DB5" w:rsidRDefault="00635DB5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35DB5">
              <w:rPr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88505D" w:rsidRPr="007344F6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7344F6" w:rsidRDefault="0088505D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«Повышение уровня доступности объектов и услуг в сферах жизнедеятельности инвалидов и маломобильных групп населения, преодоление социальной разобщенности в обществе»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7344F6" w:rsidRDefault="009A50AB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80" w:type="dxa"/>
            <w:vAlign w:val="center"/>
          </w:tcPr>
          <w:p w:rsidR="0088505D" w:rsidRPr="007344F6" w:rsidRDefault="00635DB5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291" w:type="dxa"/>
            <w:vAlign w:val="center"/>
          </w:tcPr>
          <w:p w:rsidR="0088505D" w:rsidRPr="007344F6" w:rsidRDefault="00635DB5" w:rsidP="0088505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="009A50AB">
              <w:rPr>
                <w:i/>
                <w:sz w:val="20"/>
                <w:szCs w:val="20"/>
              </w:rPr>
              <w:t>0,0</w:t>
            </w:r>
            <w:r w:rsidR="0088505D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88505D" w:rsidRPr="007344F6" w:rsidRDefault="0088505D" w:rsidP="0088505D">
      <w:pPr>
        <w:suppressAutoHyphens/>
        <w:ind w:right="-2"/>
        <w:jc w:val="center"/>
        <w:rPr>
          <w:b/>
          <w:bCs/>
        </w:rPr>
      </w:pPr>
    </w:p>
    <w:p w:rsidR="007344F6" w:rsidRDefault="007344F6" w:rsidP="0088505D">
      <w:pPr>
        <w:suppressAutoHyphens/>
        <w:ind w:right="-2"/>
        <w:jc w:val="center"/>
        <w:rPr>
          <w:b/>
          <w:bCs/>
        </w:rPr>
      </w:pPr>
    </w:p>
    <w:p w:rsidR="007344F6" w:rsidRDefault="007344F6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88505D" w:rsidP="0088505D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</w:t>
      </w:r>
      <w:r w:rsidR="00C2153B" w:rsidRPr="007344F6">
        <w:rPr>
          <w:b/>
          <w:bCs/>
        </w:rPr>
        <w:t>Здоровое поколение</w:t>
      </w:r>
      <w:r w:rsidRPr="007344F6">
        <w:rPr>
          <w:b/>
          <w:bCs/>
        </w:rPr>
        <w:t>»</w:t>
      </w:r>
    </w:p>
    <w:p w:rsidR="00007F01" w:rsidRPr="007344F6" w:rsidRDefault="00007F01" w:rsidP="0088505D">
      <w:pPr>
        <w:suppressAutoHyphens/>
        <w:ind w:right="-2"/>
        <w:jc w:val="center"/>
        <w:rPr>
          <w:b/>
          <w:bCs/>
        </w:rPr>
      </w:pP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19.  Исполнение муниципальной  программы Зиминского районного муниципального образования «</w:t>
      </w:r>
      <w:r w:rsidR="00C2153B" w:rsidRPr="007344F6">
        <w:rPr>
          <w:bCs/>
        </w:rPr>
        <w:t>Здоровое поколение</w:t>
      </w:r>
      <w:r w:rsidRPr="007344F6">
        <w:t xml:space="preserve">» за </w:t>
      </w:r>
      <w:r w:rsidR="0080420F">
        <w:t xml:space="preserve">1 полугодие </w:t>
      </w:r>
      <w:r w:rsidR="002A4EC0">
        <w:t xml:space="preserve">2022 </w:t>
      </w:r>
      <w:r w:rsidRPr="007344F6">
        <w:t>года</w:t>
      </w:r>
    </w:p>
    <w:p w:rsidR="0088505D" w:rsidRPr="007344F6" w:rsidRDefault="0088505D" w:rsidP="0088505D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lastRenderedPageBreak/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88505D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88505D" w:rsidRPr="007344F6" w:rsidRDefault="0088505D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88505D" w:rsidRPr="007344F6" w:rsidRDefault="0088505D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9A50AB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80420F">
              <w:rPr>
                <w:sz w:val="20"/>
                <w:szCs w:val="20"/>
              </w:rPr>
              <w:t xml:space="preserve">1 полугодие </w:t>
            </w:r>
            <w:r w:rsidR="002A4EC0"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88505D" w:rsidRPr="007344F6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2153B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2153B" w:rsidRPr="007344F6" w:rsidRDefault="00C2153B">
            <w:pPr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153B" w:rsidRPr="007344F6" w:rsidRDefault="00C2153B" w:rsidP="00C2153B">
            <w:pPr>
              <w:jc w:val="right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1280" w:type="dxa"/>
            <w:vAlign w:val="center"/>
          </w:tcPr>
          <w:p w:rsidR="00C2153B" w:rsidRPr="007344F6" w:rsidRDefault="00635DB5" w:rsidP="009A50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91" w:type="dxa"/>
            <w:vAlign w:val="center"/>
          </w:tcPr>
          <w:p w:rsidR="00C2153B" w:rsidRPr="009A50AB" w:rsidRDefault="00635DB5" w:rsidP="00C2153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17,9</w:t>
            </w:r>
          </w:p>
        </w:tc>
      </w:tr>
      <w:tr w:rsidR="00C2153B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2153B" w:rsidRPr="007344F6" w:rsidRDefault="00C215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153B" w:rsidRPr="007344F6" w:rsidRDefault="00C2153B" w:rsidP="00C215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184</w:t>
            </w:r>
          </w:p>
        </w:tc>
        <w:tc>
          <w:tcPr>
            <w:tcW w:w="1280" w:type="dxa"/>
            <w:vAlign w:val="center"/>
          </w:tcPr>
          <w:p w:rsidR="00C2153B" w:rsidRPr="007344F6" w:rsidRDefault="00635DB5" w:rsidP="009A50A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1291" w:type="dxa"/>
            <w:vAlign w:val="center"/>
          </w:tcPr>
          <w:p w:rsidR="00C2153B" w:rsidRPr="009A50AB" w:rsidRDefault="00635DB5" w:rsidP="00C215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17,9</w:t>
            </w:r>
          </w:p>
        </w:tc>
      </w:tr>
    </w:tbl>
    <w:p w:rsidR="00007F01" w:rsidRPr="007344F6" w:rsidRDefault="00007F01" w:rsidP="00C2153B">
      <w:pPr>
        <w:suppressAutoHyphens/>
        <w:ind w:right="-2"/>
        <w:jc w:val="center"/>
      </w:pPr>
    </w:p>
    <w:p w:rsidR="00C2153B" w:rsidRPr="007344F6" w:rsidRDefault="00C2153B" w:rsidP="00C2153B">
      <w:pPr>
        <w:suppressAutoHyphens/>
        <w:ind w:right="-2"/>
        <w:jc w:val="center"/>
        <w:rPr>
          <w:b/>
          <w:bCs/>
        </w:rPr>
      </w:pPr>
      <w:r w:rsidRPr="007344F6">
        <w:rPr>
          <w:b/>
          <w:bCs/>
        </w:rPr>
        <w:t>Муниципальная  программа Зиминского районного муниципального образования «Молодежь Зиминского района»</w:t>
      </w:r>
    </w:p>
    <w:p w:rsidR="00007F01" w:rsidRPr="007344F6" w:rsidRDefault="00007F01" w:rsidP="00C2153B">
      <w:pPr>
        <w:suppressAutoHyphens/>
        <w:ind w:right="-2"/>
        <w:jc w:val="center"/>
        <w:rPr>
          <w:b/>
          <w:bCs/>
        </w:rPr>
      </w:pP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20.  Исполнение муниципальной  программы Зиминского районного муниципального образования «</w:t>
      </w:r>
      <w:r w:rsidRPr="007344F6">
        <w:rPr>
          <w:bCs/>
        </w:rPr>
        <w:t>Молодежь Зиминского района</w:t>
      </w:r>
      <w:r w:rsidRPr="007344F6">
        <w:t xml:space="preserve">» за </w:t>
      </w:r>
      <w:r w:rsidR="0080420F">
        <w:t xml:space="preserve">1 полугодие </w:t>
      </w:r>
      <w:r w:rsidR="002A4EC0">
        <w:t xml:space="preserve">2022 </w:t>
      </w:r>
      <w:r w:rsidRPr="007344F6">
        <w:t>года</w:t>
      </w:r>
    </w:p>
    <w:p w:rsidR="00C2153B" w:rsidRPr="007344F6" w:rsidRDefault="00C2153B" w:rsidP="00C2153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C2153B" w:rsidRPr="007344F6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C2153B" w:rsidRPr="007344F6" w:rsidRDefault="00C2153B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C2153B" w:rsidRPr="007344F6" w:rsidRDefault="00C2153B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9A50AB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80420F">
              <w:rPr>
                <w:sz w:val="20"/>
                <w:szCs w:val="20"/>
              </w:rPr>
              <w:t xml:space="preserve">1 полугодие </w:t>
            </w:r>
            <w:r w:rsidR="002A4EC0"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C2153B" w:rsidRPr="007344F6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35DB5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635DB5" w:rsidRPr="007344F6" w:rsidRDefault="00635DB5">
            <w:pPr>
              <w:rPr>
                <w:b/>
                <w:bCs/>
                <w:sz w:val="20"/>
                <w:szCs w:val="20"/>
              </w:rPr>
            </w:pPr>
            <w:r w:rsidRPr="007344F6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35DB5" w:rsidRPr="00635DB5" w:rsidRDefault="00635DB5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35DB5"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635DB5" w:rsidRPr="00635DB5" w:rsidRDefault="00635DB5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35DB5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91" w:type="dxa"/>
            <w:vAlign w:val="center"/>
          </w:tcPr>
          <w:p w:rsidR="00635DB5" w:rsidRPr="00635DB5" w:rsidRDefault="00635DB5" w:rsidP="00635DB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35DB5">
              <w:rPr>
                <w:b/>
                <w:color w:val="000000"/>
                <w:sz w:val="20"/>
                <w:szCs w:val="20"/>
              </w:rPr>
              <w:t>58,7</w:t>
            </w:r>
          </w:p>
        </w:tc>
      </w:tr>
      <w:tr w:rsidR="00C2153B" w:rsidRPr="007344F6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2153B" w:rsidRPr="007344F6" w:rsidRDefault="00C2153B">
            <w:pPr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153B" w:rsidRPr="007344F6" w:rsidRDefault="00C2153B" w:rsidP="00C2153B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280" w:type="dxa"/>
            <w:vAlign w:val="center"/>
          </w:tcPr>
          <w:p w:rsidR="00C2153B" w:rsidRPr="007344F6" w:rsidRDefault="00635DB5" w:rsidP="00C215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</w:t>
            </w:r>
          </w:p>
        </w:tc>
        <w:tc>
          <w:tcPr>
            <w:tcW w:w="1291" w:type="dxa"/>
            <w:vAlign w:val="center"/>
          </w:tcPr>
          <w:p w:rsidR="00C2153B" w:rsidRPr="007344F6" w:rsidRDefault="00635DB5" w:rsidP="00C215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58,7</w:t>
            </w:r>
            <w:r w:rsidR="00C2153B" w:rsidRPr="007344F6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20681F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9A50AB" w:rsidRDefault="009A50AB" w:rsidP="009A50AB">
      <w:pPr>
        <w:suppressAutoHyphens/>
        <w:ind w:right="-2"/>
        <w:jc w:val="center"/>
        <w:rPr>
          <w:b/>
          <w:bCs/>
        </w:rPr>
      </w:pPr>
      <w:r w:rsidRPr="009A50AB">
        <w:rPr>
          <w:b/>
          <w:bCs/>
        </w:rPr>
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</w:r>
    </w:p>
    <w:p w:rsidR="009A50AB" w:rsidRPr="007344F6" w:rsidRDefault="009A50AB" w:rsidP="009A50AB">
      <w:pPr>
        <w:suppressAutoHyphens/>
        <w:ind w:right="-2"/>
        <w:jc w:val="center"/>
        <w:rPr>
          <w:b/>
          <w:bCs/>
        </w:rPr>
      </w:pPr>
    </w:p>
    <w:p w:rsidR="009A50AB" w:rsidRPr="007344F6" w:rsidRDefault="009A50AB" w:rsidP="009A50AB">
      <w:pPr>
        <w:autoSpaceDE w:val="0"/>
        <w:autoSpaceDN w:val="0"/>
        <w:adjustRightInd w:val="0"/>
        <w:ind w:right="-2" w:firstLine="720"/>
        <w:jc w:val="center"/>
      </w:pPr>
      <w:r w:rsidRPr="007344F6">
        <w:t>Таблица 2</w:t>
      </w:r>
      <w:r w:rsidR="0024765F">
        <w:t>1</w:t>
      </w:r>
      <w:r w:rsidRPr="007344F6">
        <w:t xml:space="preserve">.  Исполнение муниципальной  программы Зиминского районного муниципального образования </w:t>
      </w:r>
      <w:r w:rsidRPr="009A50AB">
        <w:t>«Профилактика терроризма и экстремизма, а также минимизация и (или) ликвидация последствий их проявлений на территории Зиминского района»</w:t>
      </w:r>
      <w:r w:rsidR="001B252D">
        <w:t xml:space="preserve"> </w:t>
      </w:r>
      <w:r w:rsidRPr="007344F6">
        <w:t xml:space="preserve">за </w:t>
      </w:r>
      <w:r w:rsidR="0080420F">
        <w:t xml:space="preserve">1 полугодие </w:t>
      </w:r>
      <w:r>
        <w:t xml:space="preserve">2022 </w:t>
      </w:r>
      <w:r w:rsidRPr="007344F6">
        <w:t>года</w:t>
      </w:r>
    </w:p>
    <w:p w:rsidR="009A50AB" w:rsidRPr="007344F6" w:rsidRDefault="009A50AB" w:rsidP="009A50AB">
      <w:pPr>
        <w:autoSpaceDE w:val="0"/>
        <w:autoSpaceDN w:val="0"/>
        <w:adjustRightInd w:val="0"/>
        <w:ind w:right="-2" w:firstLine="720"/>
        <w:jc w:val="right"/>
      </w:pPr>
      <w:r w:rsidRPr="007344F6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A50AB" w:rsidRPr="007344F6" w:rsidTr="00E11262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A50AB" w:rsidRPr="007344F6" w:rsidRDefault="009A50AB" w:rsidP="00E11262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80420F">
              <w:rPr>
                <w:sz w:val="20"/>
                <w:szCs w:val="20"/>
              </w:rPr>
              <w:t xml:space="preserve">1 полугодие </w:t>
            </w:r>
            <w:r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9A50AB" w:rsidRPr="007344F6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1B252D" w:rsidRPr="007344F6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1B252D" w:rsidRPr="007344F6" w:rsidRDefault="001B252D" w:rsidP="00E11262">
            <w:pPr>
              <w:rPr>
                <w:b/>
                <w:bCs/>
                <w:sz w:val="20"/>
                <w:szCs w:val="20"/>
              </w:rPr>
            </w:pPr>
            <w:r w:rsidRPr="009A50AB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252D" w:rsidRPr="001B252D" w:rsidRDefault="001B252D" w:rsidP="001B25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52D">
              <w:rPr>
                <w:b/>
                <w:bCs/>
                <w:color w:val="000000"/>
                <w:sz w:val="20"/>
                <w:szCs w:val="20"/>
              </w:rPr>
              <w:t>1 016</w:t>
            </w:r>
          </w:p>
        </w:tc>
        <w:tc>
          <w:tcPr>
            <w:tcW w:w="1280" w:type="dxa"/>
            <w:vAlign w:val="center"/>
          </w:tcPr>
          <w:p w:rsidR="001B252D" w:rsidRPr="001B252D" w:rsidRDefault="001B252D" w:rsidP="001B25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52D">
              <w:rPr>
                <w:b/>
                <w:bCs/>
                <w:color w:val="000000"/>
                <w:sz w:val="20"/>
                <w:szCs w:val="20"/>
              </w:rPr>
              <w:t>1 016</w:t>
            </w:r>
          </w:p>
        </w:tc>
        <w:tc>
          <w:tcPr>
            <w:tcW w:w="1291" w:type="dxa"/>
            <w:vAlign w:val="center"/>
          </w:tcPr>
          <w:p w:rsidR="001B252D" w:rsidRPr="001B252D" w:rsidRDefault="001B252D" w:rsidP="001B25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52D">
              <w:rPr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9A50AB" w:rsidRPr="007344F6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A50AB" w:rsidRPr="007344F6" w:rsidRDefault="009A50AB" w:rsidP="00E11262">
            <w:pPr>
              <w:rPr>
                <w:i/>
                <w:sz w:val="20"/>
                <w:szCs w:val="20"/>
              </w:rPr>
            </w:pPr>
            <w:r w:rsidRPr="009A50AB">
              <w:rPr>
                <w:i/>
                <w:sz w:val="20"/>
                <w:szCs w:val="20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A50AB" w:rsidRPr="009A50AB" w:rsidRDefault="009A50AB" w:rsidP="001B252D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9A50AB">
              <w:rPr>
                <w:bCs/>
                <w:i/>
                <w:sz w:val="20"/>
                <w:szCs w:val="20"/>
              </w:rPr>
              <w:t>1 0</w:t>
            </w:r>
            <w:r w:rsidR="001B252D">
              <w:rPr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280" w:type="dxa"/>
            <w:vAlign w:val="center"/>
          </w:tcPr>
          <w:p w:rsidR="009A50AB" w:rsidRPr="009A50AB" w:rsidRDefault="001B252D" w:rsidP="00E1126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1 016</w:t>
            </w:r>
          </w:p>
        </w:tc>
        <w:tc>
          <w:tcPr>
            <w:tcW w:w="1291" w:type="dxa"/>
            <w:vAlign w:val="center"/>
          </w:tcPr>
          <w:p w:rsidR="009A50AB" w:rsidRPr="009A50AB" w:rsidRDefault="001B252D" w:rsidP="00E11262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100,0</w:t>
            </w:r>
          </w:p>
        </w:tc>
      </w:tr>
    </w:tbl>
    <w:p w:rsidR="009A50AB" w:rsidRPr="007344F6" w:rsidRDefault="009A50AB" w:rsidP="009A50AB">
      <w:pPr>
        <w:autoSpaceDE w:val="0"/>
        <w:autoSpaceDN w:val="0"/>
        <w:adjustRightInd w:val="0"/>
        <w:ind w:right="-2" w:firstLine="709"/>
        <w:jc w:val="both"/>
      </w:pPr>
    </w:p>
    <w:p w:rsidR="009A50AB" w:rsidRPr="007344F6" w:rsidRDefault="009A50AB" w:rsidP="00A7168D">
      <w:pPr>
        <w:autoSpaceDE w:val="0"/>
        <w:autoSpaceDN w:val="0"/>
        <w:adjustRightInd w:val="0"/>
        <w:ind w:right="-2" w:firstLine="709"/>
        <w:jc w:val="both"/>
      </w:pPr>
    </w:p>
    <w:p w:rsidR="00A64BB2" w:rsidRPr="0024765F" w:rsidRDefault="00A64BB2" w:rsidP="00A7168D">
      <w:pPr>
        <w:ind w:right="-2"/>
        <w:jc w:val="center"/>
        <w:rPr>
          <w:b/>
        </w:rPr>
      </w:pPr>
      <w:r w:rsidRPr="0024765F">
        <w:rPr>
          <w:b/>
        </w:rPr>
        <w:t>Непрограммные направления деятельности</w:t>
      </w:r>
    </w:p>
    <w:p w:rsidR="00B37227" w:rsidRPr="0024765F" w:rsidRDefault="00B37227" w:rsidP="00B37227">
      <w:pPr>
        <w:autoSpaceDE w:val="0"/>
        <w:autoSpaceDN w:val="0"/>
        <w:adjustRightInd w:val="0"/>
        <w:ind w:right="-2" w:firstLine="720"/>
        <w:jc w:val="center"/>
      </w:pPr>
    </w:p>
    <w:p w:rsidR="00B37227" w:rsidRPr="0024765F" w:rsidRDefault="00B37227" w:rsidP="00B37227">
      <w:pPr>
        <w:autoSpaceDE w:val="0"/>
        <w:autoSpaceDN w:val="0"/>
        <w:adjustRightInd w:val="0"/>
        <w:ind w:right="-2" w:firstLine="720"/>
        <w:jc w:val="center"/>
      </w:pPr>
      <w:r w:rsidRPr="0024765F">
        <w:t>Таблица 2</w:t>
      </w:r>
      <w:r w:rsidR="0024765F">
        <w:t>2</w:t>
      </w:r>
      <w:r w:rsidRPr="0024765F">
        <w:t xml:space="preserve">.  Исполнение непрограммных расходов за </w:t>
      </w:r>
      <w:r w:rsidR="0080420F" w:rsidRPr="0024765F">
        <w:t xml:space="preserve">1 полугодие </w:t>
      </w:r>
      <w:r w:rsidR="002A4EC0" w:rsidRPr="0024765F">
        <w:t xml:space="preserve">2022 </w:t>
      </w:r>
      <w:r w:rsidRPr="0024765F">
        <w:t>года</w:t>
      </w:r>
    </w:p>
    <w:p w:rsidR="00B37227" w:rsidRPr="007344F6" w:rsidRDefault="00B37227" w:rsidP="00B37227">
      <w:pPr>
        <w:autoSpaceDE w:val="0"/>
        <w:autoSpaceDN w:val="0"/>
        <w:adjustRightInd w:val="0"/>
        <w:ind w:right="-2" w:firstLine="720"/>
        <w:jc w:val="right"/>
      </w:pPr>
      <w:r w:rsidRPr="0024765F">
        <w:rPr>
          <w:sz w:val="20"/>
          <w:szCs w:val="20"/>
        </w:rPr>
        <w:t>(тыс.</w:t>
      </w:r>
      <w:r w:rsidRPr="007344F6">
        <w:rPr>
          <w:sz w:val="20"/>
          <w:szCs w:val="20"/>
        </w:rPr>
        <w:t xml:space="preserve"> рублей)</w:t>
      </w: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3"/>
        <w:gridCol w:w="1276"/>
        <w:gridCol w:w="1276"/>
        <w:gridCol w:w="1276"/>
      </w:tblGrid>
      <w:tr w:rsidR="00B37227" w:rsidRPr="007344F6" w:rsidTr="00F17054">
        <w:trPr>
          <w:trHeight w:val="645"/>
        </w:trPr>
        <w:tc>
          <w:tcPr>
            <w:tcW w:w="5683" w:type="dxa"/>
            <w:shd w:val="clear" w:color="auto" w:fill="auto"/>
            <w:vAlign w:val="center"/>
            <w:hideMark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2A4EC0">
            <w:pPr>
              <w:ind w:right="-2"/>
              <w:jc w:val="center"/>
              <w:rPr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План </w:t>
            </w:r>
          </w:p>
          <w:p w:rsidR="00B37227" w:rsidRPr="007344F6" w:rsidRDefault="00B37227" w:rsidP="009A50A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>на 202</w:t>
            </w:r>
            <w:r w:rsidR="009A50AB">
              <w:rPr>
                <w:sz w:val="20"/>
                <w:szCs w:val="20"/>
              </w:rPr>
              <w:t>2</w:t>
            </w:r>
            <w:r w:rsidRPr="007344F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t xml:space="preserve">Исполнено за </w:t>
            </w:r>
            <w:r w:rsidR="0080420F">
              <w:rPr>
                <w:sz w:val="20"/>
                <w:szCs w:val="20"/>
              </w:rPr>
              <w:t xml:space="preserve">1 </w:t>
            </w:r>
            <w:r w:rsidR="0080420F">
              <w:rPr>
                <w:sz w:val="20"/>
                <w:szCs w:val="20"/>
              </w:rPr>
              <w:lastRenderedPageBreak/>
              <w:t xml:space="preserve">полугодие </w:t>
            </w:r>
            <w:r w:rsidR="002A4EC0">
              <w:rPr>
                <w:sz w:val="20"/>
                <w:szCs w:val="20"/>
              </w:rPr>
              <w:t xml:space="preserve">2022 </w:t>
            </w:r>
            <w:r w:rsidRPr="007344F6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B37227" w:rsidRPr="007344F6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sz w:val="20"/>
                <w:szCs w:val="20"/>
              </w:rPr>
              <w:lastRenderedPageBreak/>
              <w:t xml:space="preserve">% исполнения </w:t>
            </w:r>
            <w:r w:rsidRPr="007344F6">
              <w:rPr>
                <w:sz w:val="20"/>
                <w:szCs w:val="20"/>
              </w:rPr>
              <w:lastRenderedPageBreak/>
              <w:t>к годовому плану</w:t>
            </w:r>
          </w:p>
        </w:tc>
      </w:tr>
      <w:tr w:rsidR="001B252D" w:rsidRPr="007344F6" w:rsidTr="0041332E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1B252D" w:rsidRPr="00B37227" w:rsidRDefault="001B252D" w:rsidP="00B37227">
            <w:pPr>
              <w:rPr>
                <w:b/>
                <w:bCs/>
                <w:sz w:val="20"/>
                <w:szCs w:val="20"/>
              </w:rPr>
            </w:pPr>
            <w:r w:rsidRPr="00B37227">
              <w:rPr>
                <w:b/>
                <w:bCs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vAlign w:val="center"/>
          </w:tcPr>
          <w:p w:rsidR="001B252D" w:rsidRPr="001B252D" w:rsidRDefault="001B252D" w:rsidP="004133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52D">
              <w:rPr>
                <w:b/>
                <w:bCs/>
                <w:color w:val="000000"/>
                <w:sz w:val="20"/>
                <w:szCs w:val="20"/>
              </w:rPr>
              <w:t>60 756</w:t>
            </w:r>
          </w:p>
        </w:tc>
        <w:tc>
          <w:tcPr>
            <w:tcW w:w="1276" w:type="dxa"/>
            <w:vAlign w:val="center"/>
          </w:tcPr>
          <w:p w:rsidR="001B252D" w:rsidRPr="001B252D" w:rsidRDefault="001B252D" w:rsidP="004133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52D">
              <w:rPr>
                <w:b/>
                <w:bCs/>
                <w:color w:val="000000"/>
                <w:sz w:val="20"/>
                <w:szCs w:val="20"/>
              </w:rPr>
              <w:t>25 843</w:t>
            </w:r>
          </w:p>
        </w:tc>
        <w:tc>
          <w:tcPr>
            <w:tcW w:w="1276" w:type="dxa"/>
            <w:vAlign w:val="center"/>
          </w:tcPr>
          <w:p w:rsidR="001B252D" w:rsidRPr="001B252D" w:rsidRDefault="001B252D" w:rsidP="0041332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B252D">
              <w:rPr>
                <w:b/>
                <w:color w:val="000000"/>
                <w:sz w:val="20"/>
                <w:szCs w:val="20"/>
              </w:rPr>
              <w:t>42,5</w:t>
            </w:r>
          </w:p>
        </w:tc>
      </w:tr>
      <w:tr w:rsidR="0041332E" w:rsidRPr="007344F6" w:rsidTr="0041332E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9A50AB" w:rsidRDefault="0041332E" w:rsidP="00B37227">
            <w:pPr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276" w:type="dxa"/>
            <w:vAlign w:val="center"/>
          </w:tcPr>
          <w:p w:rsidR="0041332E" w:rsidRPr="009A50AB" w:rsidRDefault="0041332E" w:rsidP="00413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50 421</w:t>
            </w:r>
          </w:p>
        </w:tc>
        <w:tc>
          <w:tcPr>
            <w:tcW w:w="1276" w:type="dxa"/>
            <w:vAlign w:val="center"/>
          </w:tcPr>
          <w:p w:rsidR="0041332E" w:rsidRPr="009A50AB" w:rsidRDefault="0041332E" w:rsidP="00413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21 122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41332E" w:rsidRPr="007344F6" w:rsidTr="0041332E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9A50AB" w:rsidRDefault="0041332E" w:rsidP="00B37227">
            <w:pPr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41332E" w:rsidRPr="009A50AB" w:rsidRDefault="0041332E" w:rsidP="00413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45 429</w:t>
            </w:r>
          </w:p>
        </w:tc>
        <w:tc>
          <w:tcPr>
            <w:tcW w:w="1276" w:type="dxa"/>
            <w:vAlign w:val="center"/>
          </w:tcPr>
          <w:p w:rsidR="0041332E" w:rsidRPr="009A50AB" w:rsidRDefault="0041332E" w:rsidP="00413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18 999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41,8</w:t>
            </w:r>
          </w:p>
        </w:tc>
      </w:tr>
      <w:tr w:rsidR="0041332E" w:rsidRPr="007344F6" w:rsidTr="0041332E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sz w:val="20"/>
                <w:szCs w:val="20"/>
              </w:rPr>
            </w:pPr>
            <w:r w:rsidRPr="009A50AB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967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2 098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</w:t>
            </w:r>
          </w:p>
        </w:tc>
      </w:tr>
      <w:tr w:rsidR="0041332E" w:rsidRPr="007344F6" w:rsidTr="0041332E">
        <w:trPr>
          <w:trHeight w:val="930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vAlign w:val="center"/>
          </w:tcPr>
          <w:p w:rsidR="0041332E" w:rsidRPr="0041332E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41332E">
              <w:rPr>
                <w:i/>
                <w:sz w:val="20"/>
                <w:szCs w:val="20"/>
              </w:rPr>
              <w:t>873</w:t>
            </w:r>
          </w:p>
        </w:tc>
        <w:tc>
          <w:tcPr>
            <w:tcW w:w="1276" w:type="dxa"/>
            <w:vAlign w:val="center"/>
          </w:tcPr>
          <w:p w:rsidR="0041332E" w:rsidRPr="0041332E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41332E">
              <w:rPr>
                <w:i/>
                <w:sz w:val="20"/>
                <w:szCs w:val="20"/>
              </w:rPr>
              <w:t>422</w:t>
            </w:r>
          </w:p>
        </w:tc>
        <w:tc>
          <w:tcPr>
            <w:tcW w:w="1276" w:type="dxa"/>
            <w:vAlign w:val="center"/>
          </w:tcPr>
          <w:p w:rsidR="0041332E" w:rsidRP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 w:rsidRPr="0041332E">
              <w:rPr>
                <w:color w:val="000000"/>
                <w:sz w:val="20"/>
                <w:szCs w:val="20"/>
              </w:rPr>
              <w:t>48,3</w:t>
            </w:r>
          </w:p>
        </w:tc>
      </w:tr>
      <w:tr w:rsidR="0041332E" w:rsidRPr="007344F6" w:rsidTr="0041332E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719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295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</w:t>
            </w:r>
          </w:p>
        </w:tc>
      </w:tr>
      <w:tr w:rsidR="0041332E" w:rsidRPr="007344F6" w:rsidTr="0041332E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7A3F9A">
              <w:rPr>
                <w:i/>
                <w:sz w:val="20"/>
                <w:szCs w:val="20"/>
              </w:rPr>
              <w:t>821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439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53,5</w:t>
            </w:r>
          </w:p>
        </w:tc>
      </w:tr>
      <w:tr w:rsidR="0041332E" w:rsidRPr="007344F6" w:rsidTr="0041332E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7A3F9A">
              <w:rPr>
                <w:i/>
                <w:sz w:val="20"/>
                <w:szCs w:val="20"/>
              </w:rPr>
              <w:t>1 690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471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41332E" w:rsidRPr="007344F6" w:rsidTr="0041332E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863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470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</w:t>
            </w:r>
          </w:p>
        </w:tc>
      </w:tr>
      <w:tr w:rsidR="0041332E" w:rsidRPr="007344F6" w:rsidTr="0041332E">
        <w:trPr>
          <w:trHeight w:val="127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1332E" w:rsidRPr="007344F6" w:rsidTr="0041332E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7A3F9A" w:rsidRDefault="0041332E" w:rsidP="00B37227">
            <w:pPr>
              <w:rPr>
                <w:sz w:val="20"/>
                <w:szCs w:val="20"/>
              </w:rPr>
            </w:pPr>
            <w:r w:rsidRPr="007A3F9A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1276" w:type="dxa"/>
            <w:vAlign w:val="center"/>
          </w:tcPr>
          <w:p w:rsidR="0041332E" w:rsidRPr="007A3F9A" w:rsidRDefault="0041332E" w:rsidP="0041332E">
            <w:pPr>
              <w:jc w:val="right"/>
              <w:rPr>
                <w:sz w:val="20"/>
                <w:szCs w:val="20"/>
              </w:rPr>
            </w:pPr>
            <w:r w:rsidRPr="007A3F9A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1332E" w:rsidRPr="007A3F9A" w:rsidRDefault="0041332E" w:rsidP="00413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1332E" w:rsidRPr="007344F6" w:rsidTr="0041332E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7A3F9A"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1332E" w:rsidRPr="007344F6" w:rsidTr="0041332E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sz w:val="20"/>
                <w:szCs w:val="20"/>
              </w:rPr>
            </w:pPr>
            <w:r w:rsidRPr="00B37227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10 335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4 721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41332E" w:rsidRPr="007344F6" w:rsidTr="0041332E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4 937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2 209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44,7</w:t>
            </w:r>
          </w:p>
        </w:tc>
      </w:tr>
      <w:tr w:rsidR="0041332E" w:rsidRPr="007344F6" w:rsidTr="0041332E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5F5A69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41332E" w:rsidRPr="007344F6" w:rsidTr="0041332E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1332E" w:rsidRPr="007344F6" w:rsidTr="0041332E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4 002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1 829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41332E" w:rsidRPr="007344F6" w:rsidTr="0041332E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 w:rsidRPr="007344F6">
              <w:rPr>
                <w:i/>
                <w:sz w:val="20"/>
                <w:szCs w:val="20"/>
              </w:rPr>
              <w:t>114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</w:t>
            </w:r>
          </w:p>
        </w:tc>
      </w:tr>
      <w:tr w:rsidR="0041332E" w:rsidRPr="007344F6" w:rsidTr="0041332E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220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</w:tr>
      <w:tr w:rsidR="0041332E" w:rsidRPr="007344F6" w:rsidTr="0041332E">
        <w:trPr>
          <w:trHeight w:val="1065"/>
        </w:trPr>
        <w:tc>
          <w:tcPr>
            <w:tcW w:w="5683" w:type="dxa"/>
            <w:shd w:val="clear" w:color="auto" w:fill="auto"/>
            <w:vAlign w:val="bottom"/>
            <w:hideMark/>
          </w:tcPr>
          <w:p w:rsidR="0041332E" w:rsidRPr="00B37227" w:rsidRDefault="0041332E" w:rsidP="00B37227">
            <w:pPr>
              <w:rPr>
                <w:i/>
                <w:sz w:val="20"/>
                <w:szCs w:val="20"/>
              </w:rPr>
            </w:pPr>
            <w:r w:rsidRPr="00B37227">
              <w:rPr>
                <w:i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462</w:t>
            </w:r>
          </w:p>
        </w:tc>
        <w:tc>
          <w:tcPr>
            <w:tcW w:w="1276" w:type="dxa"/>
            <w:vAlign w:val="center"/>
          </w:tcPr>
          <w:p w:rsidR="0041332E" w:rsidRPr="007344F6" w:rsidRDefault="0041332E" w:rsidP="004133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462</w:t>
            </w:r>
          </w:p>
        </w:tc>
        <w:tc>
          <w:tcPr>
            <w:tcW w:w="1276" w:type="dxa"/>
            <w:vAlign w:val="center"/>
          </w:tcPr>
          <w:p w:rsidR="0041332E" w:rsidRDefault="0041332E" w:rsidP="0041332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</w:tbl>
    <w:p w:rsidR="00B37227" w:rsidRPr="007344F6" w:rsidRDefault="00B3722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A64BB2" w:rsidRPr="007344F6" w:rsidRDefault="0065168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  <w:r w:rsidRPr="007344F6">
        <w:rPr>
          <w:b/>
        </w:rPr>
        <w:t>Муниципальный долг</w:t>
      </w:r>
    </w:p>
    <w:p w:rsidR="00DF405F" w:rsidRPr="007344F6" w:rsidRDefault="00DF405F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7344F6">
        <w:t xml:space="preserve">По состоянию на 1 </w:t>
      </w:r>
      <w:r w:rsidR="0024765F">
        <w:t>июля</w:t>
      </w:r>
      <w:r w:rsidRPr="007344F6">
        <w:t xml:space="preserve"> 20</w:t>
      </w:r>
      <w:r w:rsidR="00643292" w:rsidRPr="007344F6">
        <w:t>2</w:t>
      </w:r>
      <w:r w:rsidR="0024741D">
        <w:t>2</w:t>
      </w:r>
      <w:r w:rsidRPr="007344F6">
        <w:t xml:space="preserve"> года муниципальный долг составил </w:t>
      </w:r>
      <w:r w:rsidR="003F04E8" w:rsidRPr="007344F6">
        <w:rPr>
          <w:b/>
        </w:rPr>
        <w:t>0</w:t>
      </w:r>
      <w:r w:rsidRPr="007344F6">
        <w:rPr>
          <w:b/>
        </w:rPr>
        <w:t xml:space="preserve"> </w:t>
      </w:r>
      <w:r w:rsidRPr="007344F6">
        <w:t>тыс. рублей.</w:t>
      </w:r>
    </w:p>
    <w:p w:rsidR="003F04E8" w:rsidRPr="007344F6" w:rsidRDefault="003F04E8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Резервный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7344F6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7344F6">
        <w:t xml:space="preserve">Расходы из резервного фонда администрации Зиминского районного муниципального образования </w:t>
      </w:r>
      <w:r w:rsidR="00B767A3" w:rsidRPr="007344F6">
        <w:t xml:space="preserve">в </w:t>
      </w:r>
      <w:r w:rsidR="0080420F">
        <w:t xml:space="preserve">1 полугодие </w:t>
      </w:r>
      <w:r w:rsidR="002A4EC0">
        <w:t xml:space="preserve">2022 </w:t>
      </w:r>
      <w:r w:rsidR="00B767A3" w:rsidRPr="007344F6">
        <w:t>года</w:t>
      </w:r>
      <w:r w:rsidRPr="007344F6">
        <w:t xml:space="preserve"> не производились.</w:t>
      </w:r>
    </w:p>
    <w:p w:rsidR="00643292" w:rsidRPr="007344F6" w:rsidRDefault="0064329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Дорожный фонд</w:t>
      </w:r>
    </w:p>
    <w:p w:rsidR="00DF405F" w:rsidRPr="007344F6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DD23D6" w:rsidRDefault="00BA39A4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7344F6">
        <w:t xml:space="preserve">Расходы за счет средств муниципального дорожного фонда Зиминского районного муниципального образования за </w:t>
      </w:r>
      <w:r w:rsidR="0080420F">
        <w:t xml:space="preserve">1 </w:t>
      </w:r>
      <w:r w:rsidR="0080420F" w:rsidRPr="00DD23D6">
        <w:t xml:space="preserve">полугодие </w:t>
      </w:r>
      <w:r w:rsidR="002A4EC0" w:rsidRPr="00DD23D6">
        <w:t xml:space="preserve">2022 </w:t>
      </w:r>
      <w:r w:rsidR="00E3042D" w:rsidRPr="00DD23D6">
        <w:t>года</w:t>
      </w:r>
      <w:r w:rsidRPr="00DD23D6">
        <w:t xml:space="preserve"> представлены в таблице </w:t>
      </w:r>
      <w:r w:rsidR="00C2153B" w:rsidRPr="00DD23D6">
        <w:t>2</w:t>
      </w:r>
      <w:r w:rsidR="0024765F" w:rsidRPr="00DD23D6">
        <w:t>3</w:t>
      </w:r>
      <w:r w:rsidRPr="00DD23D6">
        <w:t>.</w:t>
      </w:r>
    </w:p>
    <w:p w:rsidR="0024765F" w:rsidRPr="00DD23D6" w:rsidRDefault="0024765F" w:rsidP="00F17054">
      <w:pPr>
        <w:ind w:right="-2" w:firstLine="1080"/>
        <w:jc w:val="center"/>
      </w:pPr>
    </w:p>
    <w:p w:rsidR="007F10A0" w:rsidRPr="00DD23D6" w:rsidRDefault="00BA39A4" w:rsidP="00F17054">
      <w:pPr>
        <w:ind w:right="-2" w:firstLine="1080"/>
        <w:jc w:val="center"/>
        <w:rPr>
          <w:bCs/>
          <w:color w:val="000000"/>
        </w:rPr>
      </w:pPr>
      <w:r w:rsidRPr="00DD23D6">
        <w:t xml:space="preserve">Таблица </w:t>
      </w:r>
      <w:r w:rsidR="00F17054" w:rsidRPr="00DD23D6">
        <w:t>2</w:t>
      </w:r>
      <w:r w:rsidR="0024765F" w:rsidRPr="00DD23D6">
        <w:t>3</w:t>
      </w:r>
      <w:r w:rsidRPr="00DD23D6">
        <w:t>. И</w:t>
      </w:r>
      <w:r w:rsidRPr="00DD23D6">
        <w:rPr>
          <w:bCs/>
          <w:color w:val="000000"/>
        </w:rPr>
        <w:t xml:space="preserve">спользование бюджетных ассигнований дорожного фонда Зиминского районного муниципального образования </w:t>
      </w:r>
      <w:r w:rsidR="00231D0E" w:rsidRPr="00DD23D6">
        <w:t xml:space="preserve">за </w:t>
      </w:r>
      <w:r w:rsidR="0080420F" w:rsidRPr="00DD23D6">
        <w:t xml:space="preserve">1 полугодие </w:t>
      </w:r>
      <w:r w:rsidR="002A4EC0" w:rsidRPr="00DD23D6">
        <w:t xml:space="preserve">2022 </w:t>
      </w:r>
      <w:r w:rsidR="00983E94" w:rsidRPr="00DD23D6">
        <w:t>года</w:t>
      </w:r>
    </w:p>
    <w:p w:rsidR="00BA39A4" w:rsidRPr="00DD23D6" w:rsidRDefault="00BA39A4" w:rsidP="00A7168D">
      <w:pPr>
        <w:widowControl w:val="0"/>
        <w:autoSpaceDE w:val="0"/>
        <w:autoSpaceDN w:val="0"/>
        <w:adjustRightInd w:val="0"/>
        <w:ind w:right="-2" w:firstLine="708"/>
        <w:jc w:val="right"/>
        <w:rPr>
          <w:sz w:val="20"/>
          <w:szCs w:val="20"/>
        </w:rPr>
      </w:pPr>
      <w:r w:rsidRPr="00DD23D6">
        <w:rPr>
          <w:sz w:val="20"/>
          <w:szCs w:val="20"/>
        </w:rPr>
        <w:t>(тыс. рублей)</w:t>
      </w:r>
    </w:p>
    <w:tbl>
      <w:tblPr>
        <w:tblW w:w="9369" w:type="dxa"/>
        <w:tblInd w:w="93" w:type="dxa"/>
        <w:tblLayout w:type="fixed"/>
        <w:tblLook w:val="04A0"/>
      </w:tblPr>
      <w:tblGrid>
        <w:gridCol w:w="560"/>
        <w:gridCol w:w="2432"/>
        <w:gridCol w:w="850"/>
        <w:gridCol w:w="1274"/>
        <w:gridCol w:w="1560"/>
        <w:gridCol w:w="1275"/>
        <w:gridCol w:w="1418"/>
      </w:tblGrid>
      <w:tr w:rsidR="00BA39A4" w:rsidRPr="007344F6" w:rsidTr="00B1490C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DD23D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DD23D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DD23D6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DD23D6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DD23D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</w:t>
            </w:r>
            <w:r w:rsidRPr="00DD23D6">
              <w:rPr>
                <w:bCs/>
                <w:color w:val="000000"/>
                <w:sz w:val="20"/>
                <w:szCs w:val="20"/>
              </w:rPr>
              <w:br/>
              <w:t>дорожного фонда Зиминского районного муниципального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39A4" w:rsidRPr="00DD23D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Pr="00DD23D6">
              <w:rPr>
                <w:bCs/>
                <w:color w:val="000000"/>
                <w:sz w:val="20"/>
                <w:szCs w:val="20"/>
              </w:rPr>
              <w:br/>
              <w:t xml:space="preserve"> Зиминского районного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DD23D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 xml:space="preserve">Использовано бюджетных ассигнований дорожного фонда Зиминского районного муниципального образования  </w:t>
            </w:r>
            <w:r w:rsidR="00A600E9" w:rsidRPr="00DD23D6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="0080420F" w:rsidRPr="00DD23D6">
              <w:rPr>
                <w:bCs/>
                <w:color w:val="000000"/>
                <w:sz w:val="20"/>
                <w:szCs w:val="20"/>
              </w:rPr>
              <w:t xml:space="preserve">1 полугодие </w:t>
            </w:r>
            <w:r w:rsidR="002A4EC0" w:rsidRPr="00DD23D6">
              <w:rPr>
                <w:bCs/>
                <w:color w:val="000000"/>
                <w:sz w:val="20"/>
                <w:szCs w:val="20"/>
              </w:rPr>
              <w:t xml:space="preserve">2022 </w:t>
            </w:r>
            <w:r w:rsidR="00A600E9" w:rsidRPr="00DD23D6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DD23D6" w:rsidRDefault="00BA39A4" w:rsidP="003E26F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 xml:space="preserve">Остаток бюджетных ассигнований дорожного фонда Зиминского районного муниципального образования </w:t>
            </w:r>
            <w:r w:rsidRPr="00DD23D6">
              <w:rPr>
                <w:bCs/>
                <w:color w:val="000000"/>
                <w:sz w:val="20"/>
                <w:szCs w:val="20"/>
              </w:rPr>
              <w:br/>
              <w:t>на 01.</w:t>
            </w:r>
            <w:r w:rsidR="00F17054" w:rsidRPr="00DD23D6">
              <w:rPr>
                <w:bCs/>
                <w:color w:val="000000"/>
                <w:sz w:val="20"/>
                <w:szCs w:val="20"/>
              </w:rPr>
              <w:t>0</w:t>
            </w:r>
            <w:r w:rsidR="003E26FF" w:rsidRPr="00DD23D6">
              <w:rPr>
                <w:bCs/>
                <w:color w:val="000000"/>
                <w:sz w:val="20"/>
                <w:szCs w:val="20"/>
              </w:rPr>
              <w:t>7</w:t>
            </w:r>
            <w:r w:rsidRPr="00DD23D6">
              <w:rPr>
                <w:bCs/>
                <w:color w:val="000000"/>
                <w:sz w:val="20"/>
                <w:szCs w:val="20"/>
              </w:rPr>
              <w:t>.20</w:t>
            </w:r>
            <w:r w:rsidR="005E0302" w:rsidRPr="00DD23D6">
              <w:rPr>
                <w:bCs/>
                <w:color w:val="000000"/>
                <w:sz w:val="20"/>
                <w:szCs w:val="20"/>
              </w:rPr>
              <w:t>2</w:t>
            </w:r>
            <w:r w:rsidR="0024741D" w:rsidRPr="00DD23D6">
              <w:rPr>
                <w:bCs/>
                <w:color w:val="000000"/>
                <w:sz w:val="20"/>
                <w:szCs w:val="20"/>
              </w:rPr>
              <w:t>2</w:t>
            </w:r>
            <w:r w:rsidRPr="00DD23D6">
              <w:rPr>
                <w:bCs/>
                <w:color w:val="000000"/>
                <w:sz w:val="20"/>
                <w:szCs w:val="20"/>
              </w:rPr>
              <w:t xml:space="preserve"> год</w:t>
            </w:r>
            <w:r w:rsidR="0017331A" w:rsidRPr="00DD23D6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D23D6">
              <w:rPr>
                <w:bCs/>
                <w:color w:val="000000"/>
                <w:sz w:val="20"/>
                <w:szCs w:val="20"/>
              </w:rPr>
              <w:t xml:space="preserve">Процент использования бюджетных ассигнований дорожного фонда Зиминского районного муниципального образования </w:t>
            </w:r>
            <w:r w:rsidRPr="00DD23D6">
              <w:rPr>
                <w:bCs/>
                <w:color w:val="000000"/>
                <w:sz w:val="20"/>
                <w:szCs w:val="20"/>
              </w:rPr>
              <w:br/>
              <w:t xml:space="preserve">за </w:t>
            </w:r>
            <w:r w:rsidR="0080420F" w:rsidRPr="00DD23D6">
              <w:rPr>
                <w:bCs/>
                <w:color w:val="000000"/>
                <w:sz w:val="20"/>
                <w:szCs w:val="20"/>
              </w:rPr>
              <w:t xml:space="preserve">1 полугодие </w:t>
            </w:r>
            <w:r w:rsidR="002A4EC0" w:rsidRPr="00DD23D6">
              <w:rPr>
                <w:bCs/>
                <w:color w:val="000000"/>
                <w:sz w:val="20"/>
                <w:szCs w:val="20"/>
              </w:rPr>
              <w:t xml:space="preserve">2022 </w:t>
            </w:r>
            <w:r w:rsidR="00A600E9" w:rsidRPr="00DD23D6">
              <w:rPr>
                <w:bCs/>
                <w:color w:val="000000"/>
                <w:sz w:val="20"/>
                <w:szCs w:val="20"/>
              </w:rPr>
              <w:t>года</w:t>
            </w:r>
            <w:r w:rsidRPr="00DD23D6">
              <w:rPr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24741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20</w:t>
            </w:r>
            <w:r w:rsidR="005E0302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24741D">
              <w:rPr>
                <w:bCs/>
                <w:color w:val="000000"/>
                <w:sz w:val="20"/>
                <w:szCs w:val="20"/>
              </w:rPr>
              <w:t>2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24741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ассигнования 20</w:t>
            </w:r>
            <w:r w:rsidR="00F17054" w:rsidRPr="007344F6">
              <w:rPr>
                <w:bCs/>
                <w:color w:val="000000"/>
                <w:sz w:val="20"/>
                <w:szCs w:val="20"/>
              </w:rPr>
              <w:t>2</w:t>
            </w:r>
            <w:r w:rsidR="0024741D">
              <w:rPr>
                <w:bCs/>
                <w:color w:val="000000"/>
                <w:sz w:val="20"/>
                <w:szCs w:val="20"/>
              </w:rPr>
              <w:t>1</w:t>
            </w:r>
            <w:r w:rsidR="00133EEB" w:rsidRPr="007344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344F6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A39A4" w:rsidRPr="007344F6" w:rsidTr="00B1490C">
        <w:trPr>
          <w:trHeight w:val="20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7344F6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44F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33EEB" w:rsidRPr="007344F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926636" w:rsidP="00A7168D">
            <w:pPr>
              <w:autoSpaceDE w:val="0"/>
              <w:autoSpaceDN w:val="0"/>
              <w:adjustRightInd w:val="0"/>
              <w:ind w:right="-2"/>
              <w:rPr>
                <w:b/>
                <w:sz w:val="20"/>
                <w:szCs w:val="20"/>
              </w:rPr>
            </w:pPr>
            <w:r w:rsidRPr="007344F6">
              <w:rPr>
                <w:b/>
                <w:sz w:val="20"/>
                <w:szCs w:val="20"/>
              </w:rPr>
              <w:t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24741D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15 219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9A1A1E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9 616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C951D9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3 490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C951D9" w:rsidP="00C951D9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11 729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335F" w:rsidRPr="007344F6" w:rsidRDefault="00C951D9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22,9</w:t>
            </w:r>
          </w:p>
        </w:tc>
      </w:tr>
      <w:tr w:rsidR="00BA39A4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7344F6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7344F6" w:rsidRDefault="00BA39A4" w:rsidP="00A7168D">
            <w:pPr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7344F6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2BB3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7344F6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7344F6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7344F6" w:rsidRDefault="00DD23D6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DD23D6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DD23D6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</w:t>
            </w:r>
          </w:p>
        </w:tc>
      </w:tr>
      <w:tr w:rsidR="00352BB3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7344F6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7344F6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7344F6" w:rsidRDefault="00352BB3" w:rsidP="00A7168D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7344F6">
              <w:rPr>
                <w:color w:val="000000"/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11 019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DD23D6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DD23D6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7344F6" w:rsidRDefault="00DD23D6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</w:t>
            </w:r>
          </w:p>
        </w:tc>
      </w:tr>
      <w:tr w:rsidR="009A1A1E" w:rsidRPr="007344F6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1E" w:rsidRPr="007344F6" w:rsidRDefault="009A1A1E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1E" w:rsidRPr="007344F6" w:rsidRDefault="009A1A1E" w:rsidP="009A1A1E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Обустройство автомобильных дорог элементами в области обеспечения безопасности дорожного движения (устройство светофорных объектов, барьерного ограждения, установка дорожных знаков, камер </w:t>
            </w:r>
            <w:proofErr w:type="spellStart"/>
            <w:r>
              <w:rPr>
                <w:color w:val="000000"/>
                <w:sz w:val="20"/>
                <w:szCs w:val="20"/>
              </w:rPr>
              <w:t>фотовидеофиксации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нарушений правил ПДД, устройство искусственного электроосвещения и т.д.)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7344F6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 w:firstLine="708"/>
        <w:jc w:val="both"/>
      </w:pP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7344F6">
        <w:rPr>
          <w:b/>
        </w:rPr>
        <w:t>Просроченная кредиторская задолженность</w:t>
      </w:r>
    </w:p>
    <w:p w:rsidR="00BA39A4" w:rsidRPr="007344F6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  <w:sz w:val="22"/>
          <w:szCs w:val="22"/>
        </w:rPr>
      </w:pPr>
    </w:p>
    <w:p w:rsidR="00866F36" w:rsidRPr="007344F6" w:rsidRDefault="009A1A1E" w:rsidP="006A379E">
      <w:pPr>
        <w:widowControl w:val="0"/>
        <w:autoSpaceDE w:val="0"/>
        <w:autoSpaceDN w:val="0"/>
        <w:adjustRightInd w:val="0"/>
        <w:ind w:right="-2" w:firstLine="709"/>
        <w:jc w:val="both"/>
      </w:pPr>
      <w:r>
        <w:t>П</w:t>
      </w:r>
      <w:r w:rsidR="00395DD7" w:rsidRPr="007344F6">
        <w:t>росроченн</w:t>
      </w:r>
      <w:r>
        <w:t>ая</w:t>
      </w:r>
      <w:r w:rsidR="00395DD7" w:rsidRPr="007344F6">
        <w:t xml:space="preserve"> кредиторск</w:t>
      </w:r>
      <w:r>
        <w:t>ая</w:t>
      </w:r>
      <w:r w:rsidR="00395DD7" w:rsidRPr="007344F6">
        <w:t xml:space="preserve"> задолженност</w:t>
      </w:r>
      <w:r>
        <w:t>ь</w:t>
      </w:r>
      <w:r w:rsidR="00395DD7" w:rsidRPr="007344F6">
        <w:t xml:space="preserve"> по состоянию на 01.</w:t>
      </w:r>
      <w:r w:rsidR="00C2153B" w:rsidRPr="007344F6">
        <w:t>0</w:t>
      </w:r>
      <w:r w:rsidR="003E26FF">
        <w:t>7</w:t>
      </w:r>
      <w:r w:rsidR="00395DD7" w:rsidRPr="007344F6">
        <w:t>.202</w:t>
      </w:r>
      <w:r>
        <w:t>2</w:t>
      </w:r>
      <w:r w:rsidR="00395DD7" w:rsidRPr="007344F6">
        <w:t xml:space="preserve"> года </w:t>
      </w:r>
      <w:r w:rsidR="006A379E">
        <w:t>отсутствует.</w:t>
      </w:r>
    </w:p>
    <w:p w:rsidR="00C2153B" w:rsidRDefault="00C2153B" w:rsidP="00A7168D">
      <w:pPr>
        <w:tabs>
          <w:tab w:val="left" w:pos="8025"/>
        </w:tabs>
        <w:ind w:right="-2"/>
        <w:jc w:val="center"/>
      </w:pPr>
    </w:p>
    <w:p w:rsidR="006A379E" w:rsidRPr="007344F6" w:rsidRDefault="006A379E" w:rsidP="00A7168D">
      <w:pPr>
        <w:tabs>
          <w:tab w:val="left" w:pos="8025"/>
        </w:tabs>
        <w:ind w:right="-2"/>
        <w:jc w:val="center"/>
      </w:pPr>
    </w:p>
    <w:p w:rsidR="0006454A" w:rsidRPr="00651687" w:rsidRDefault="00EE34FE" w:rsidP="00A7168D">
      <w:pPr>
        <w:tabs>
          <w:tab w:val="left" w:pos="8025"/>
        </w:tabs>
        <w:ind w:right="-2"/>
        <w:jc w:val="center"/>
      </w:pPr>
      <w:r w:rsidRPr="007344F6">
        <w:t>Н</w:t>
      </w:r>
      <w:r w:rsidR="009559F8" w:rsidRPr="007344F6">
        <w:t xml:space="preserve">ачальник финансового управления                      </w:t>
      </w:r>
      <w:r w:rsidR="008F3E70" w:rsidRPr="007344F6">
        <w:t xml:space="preserve">                          </w:t>
      </w:r>
      <w:r w:rsidR="009559F8" w:rsidRPr="007344F6">
        <w:t xml:space="preserve">     </w:t>
      </w:r>
      <w:r w:rsidR="006A379E">
        <w:t>Н.В. Максимова</w:t>
      </w:r>
    </w:p>
    <w:sectPr w:rsidR="0006454A" w:rsidRPr="00651687" w:rsidSect="00A7168D">
      <w:headerReference w:type="even" r:id="rId8"/>
      <w:headerReference w:type="default" r:id="rId9"/>
      <w:pgSz w:w="11906" w:h="16838"/>
      <w:pgMar w:top="425" w:right="70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738" w:rsidRDefault="00A95738">
      <w:r>
        <w:separator/>
      </w:r>
    </w:p>
  </w:endnote>
  <w:endnote w:type="continuationSeparator" w:id="1">
    <w:p w:rsidR="00A95738" w:rsidRDefault="00A9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738" w:rsidRDefault="00A95738">
      <w:r>
        <w:separator/>
      </w:r>
    </w:p>
  </w:footnote>
  <w:footnote w:type="continuationSeparator" w:id="1">
    <w:p w:rsidR="00A95738" w:rsidRDefault="00A95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738" w:rsidRDefault="00852627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73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5738">
      <w:rPr>
        <w:rStyle w:val="a9"/>
        <w:noProof/>
      </w:rPr>
      <w:t>8</w:t>
    </w:r>
    <w:r>
      <w:rPr>
        <w:rStyle w:val="a9"/>
      </w:rPr>
      <w:fldChar w:fldCharType="end"/>
    </w:r>
  </w:p>
  <w:p w:rsidR="00A95738" w:rsidRDefault="00A9573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738" w:rsidRDefault="00A95738" w:rsidP="0071098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0F53"/>
    <w:multiLevelType w:val="hybridMultilevel"/>
    <w:tmpl w:val="A078AD42"/>
    <w:lvl w:ilvl="0" w:tplc="2F261D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206F9"/>
    <w:multiLevelType w:val="hybridMultilevel"/>
    <w:tmpl w:val="78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409C"/>
    <w:multiLevelType w:val="hybridMultilevel"/>
    <w:tmpl w:val="8D3A5C60"/>
    <w:lvl w:ilvl="0" w:tplc="4AB677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41F26"/>
    <w:multiLevelType w:val="hybridMultilevel"/>
    <w:tmpl w:val="D618DCD6"/>
    <w:lvl w:ilvl="0" w:tplc="AE126CC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67B19"/>
    <w:multiLevelType w:val="hybridMultilevel"/>
    <w:tmpl w:val="4D645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812FF"/>
    <w:multiLevelType w:val="hybridMultilevel"/>
    <w:tmpl w:val="9CE220BC"/>
    <w:lvl w:ilvl="0" w:tplc="7FDCB064">
      <w:start w:val="1"/>
      <w:numFmt w:val="bullet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E37D89"/>
    <w:multiLevelType w:val="hybridMultilevel"/>
    <w:tmpl w:val="A25E73CC"/>
    <w:lvl w:ilvl="0" w:tplc="B93A79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99424D"/>
    <w:multiLevelType w:val="hybridMultilevel"/>
    <w:tmpl w:val="B1B2892A"/>
    <w:lvl w:ilvl="0" w:tplc="9178121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35B0ED1"/>
    <w:multiLevelType w:val="hybridMultilevel"/>
    <w:tmpl w:val="141CE5B0"/>
    <w:lvl w:ilvl="0" w:tplc="3B7EB7C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5DE6"/>
    <w:multiLevelType w:val="hybridMultilevel"/>
    <w:tmpl w:val="FB404A90"/>
    <w:lvl w:ilvl="0" w:tplc="BB94CC52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A04633E"/>
    <w:multiLevelType w:val="hybridMultilevel"/>
    <w:tmpl w:val="3A1213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0CA"/>
    <w:rsid w:val="00001DB1"/>
    <w:rsid w:val="000028F5"/>
    <w:rsid w:val="000046A5"/>
    <w:rsid w:val="000052F4"/>
    <w:rsid w:val="00005AE8"/>
    <w:rsid w:val="00006178"/>
    <w:rsid w:val="000079DE"/>
    <w:rsid w:val="00007C01"/>
    <w:rsid w:val="00007D71"/>
    <w:rsid w:val="00007F01"/>
    <w:rsid w:val="0001085F"/>
    <w:rsid w:val="0001089B"/>
    <w:rsid w:val="00010C9F"/>
    <w:rsid w:val="00012685"/>
    <w:rsid w:val="00013A1B"/>
    <w:rsid w:val="000172B2"/>
    <w:rsid w:val="00017751"/>
    <w:rsid w:val="00017AC3"/>
    <w:rsid w:val="00017BAF"/>
    <w:rsid w:val="000201CF"/>
    <w:rsid w:val="00021E3B"/>
    <w:rsid w:val="00022F32"/>
    <w:rsid w:val="00022F96"/>
    <w:rsid w:val="000235EE"/>
    <w:rsid w:val="00023CDD"/>
    <w:rsid w:val="00025B06"/>
    <w:rsid w:val="000268AC"/>
    <w:rsid w:val="000270BF"/>
    <w:rsid w:val="00027703"/>
    <w:rsid w:val="000279E9"/>
    <w:rsid w:val="0003282B"/>
    <w:rsid w:val="0003348D"/>
    <w:rsid w:val="00035805"/>
    <w:rsid w:val="0003643E"/>
    <w:rsid w:val="00036B3E"/>
    <w:rsid w:val="00037F15"/>
    <w:rsid w:val="00041AFA"/>
    <w:rsid w:val="00043511"/>
    <w:rsid w:val="000435D1"/>
    <w:rsid w:val="00043C4C"/>
    <w:rsid w:val="00044034"/>
    <w:rsid w:val="00044266"/>
    <w:rsid w:val="000462DA"/>
    <w:rsid w:val="00046637"/>
    <w:rsid w:val="00046FEC"/>
    <w:rsid w:val="00047184"/>
    <w:rsid w:val="00047749"/>
    <w:rsid w:val="0005074A"/>
    <w:rsid w:val="0005086B"/>
    <w:rsid w:val="000512A2"/>
    <w:rsid w:val="00051961"/>
    <w:rsid w:val="000535D0"/>
    <w:rsid w:val="00054622"/>
    <w:rsid w:val="00055428"/>
    <w:rsid w:val="00056745"/>
    <w:rsid w:val="00056D48"/>
    <w:rsid w:val="0006072F"/>
    <w:rsid w:val="00062040"/>
    <w:rsid w:val="00062D10"/>
    <w:rsid w:val="0006454A"/>
    <w:rsid w:val="00064D92"/>
    <w:rsid w:val="000662C1"/>
    <w:rsid w:val="00066636"/>
    <w:rsid w:val="00067462"/>
    <w:rsid w:val="00067DF5"/>
    <w:rsid w:val="00071B6B"/>
    <w:rsid w:val="00073B17"/>
    <w:rsid w:val="00074A07"/>
    <w:rsid w:val="00075846"/>
    <w:rsid w:val="00076328"/>
    <w:rsid w:val="00077013"/>
    <w:rsid w:val="00077985"/>
    <w:rsid w:val="00083518"/>
    <w:rsid w:val="00083608"/>
    <w:rsid w:val="00086D14"/>
    <w:rsid w:val="00087A65"/>
    <w:rsid w:val="0009079B"/>
    <w:rsid w:val="00090F18"/>
    <w:rsid w:val="00091EC3"/>
    <w:rsid w:val="0009245A"/>
    <w:rsid w:val="0009341D"/>
    <w:rsid w:val="000943C4"/>
    <w:rsid w:val="00097903"/>
    <w:rsid w:val="000A0720"/>
    <w:rsid w:val="000A2BEB"/>
    <w:rsid w:val="000A5E68"/>
    <w:rsid w:val="000A7505"/>
    <w:rsid w:val="000A7A18"/>
    <w:rsid w:val="000B0412"/>
    <w:rsid w:val="000B17E4"/>
    <w:rsid w:val="000B5526"/>
    <w:rsid w:val="000B5AF3"/>
    <w:rsid w:val="000B6268"/>
    <w:rsid w:val="000B631E"/>
    <w:rsid w:val="000B66C0"/>
    <w:rsid w:val="000B6A9B"/>
    <w:rsid w:val="000B7BC1"/>
    <w:rsid w:val="000C06A2"/>
    <w:rsid w:val="000C0A7A"/>
    <w:rsid w:val="000C1FDA"/>
    <w:rsid w:val="000C45BF"/>
    <w:rsid w:val="000C5B53"/>
    <w:rsid w:val="000C6220"/>
    <w:rsid w:val="000C6900"/>
    <w:rsid w:val="000C6ED5"/>
    <w:rsid w:val="000C7B3A"/>
    <w:rsid w:val="000D0487"/>
    <w:rsid w:val="000D2BAA"/>
    <w:rsid w:val="000D2BF4"/>
    <w:rsid w:val="000D4986"/>
    <w:rsid w:val="000D555D"/>
    <w:rsid w:val="000D6D34"/>
    <w:rsid w:val="000D74AB"/>
    <w:rsid w:val="000D75CA"/>
    <w:rsid w:val="000E0451"/>
    <w:rsid w:val="000E0C4D"/>
    <w:rsid w:val="000E15EB"/>
    <w:rsid w:val="000E1D79"/>
    <w:rsid w:val="000E24D7"/>
    <w:rsid w:val="000E25E7"/>
    <w:rsid w:val="000E2788"/>
    <w:rsid w:val="000E35FE"/>
    <w:rsid w:val="000E3B06"/>
    <w:rsid w:val="000E42DF"/>
    <w:rsid w:val="000E48BB"/>
    <w:rsid w:val="000E5768"/>
    <w:rsid w:val="000E5D06"/>
    <w:rsid w:val="000E6ECB"/>
    <w:rsid w:val="000E79BC"/>
    <w:rsid w:val="000F1705"/>
    <w:rsid w:val="000F1946"/>
    <w:rsid w:val="000F2EE3"/>
    <w:rsid w:val="000F671C"/>
    <w:rsid w:val="000F7045"/>
    <w:rsid w:val="000F78E4"/>
    <w:rsid w:val="001012BE"/>
    <w:rsid w:val="0010157E"/>
    <w:rsid w:val="00101789"/>
    <w:rsid w:val="00103633"/>
    <w:rsid w:val="00104919"/>
    <w:rsid w:val="00104C72"/>
    <w:rsid w:val="001054F6"/>
    <w:rsid w:val="0010596E"/>
    <w:rsid w:val="001059A2"/>
    <w:rsid w:val="00105EE2"/>
    <w:rsid w:val="001062F4"/>
    <w:rsid w:val="001064BF"/>
    <w:rsid w:val="001065B7"/>
    <w:rsid w:val="00106D6A"/>
    <w:rsid w:val="00107301"/>
    <w:rsid w:val="00107671"/>
    <w:rsid w:val="0011007A"/>
    <w:rsid w:val="001101E6"/>
    <w:rsid w:val="00110C9C"/>
    <w:rsid w:val="00111E4B"/>
    <w:rsid w:val="00113691"/>
    <w:rsid w:val="00113756"/>
    <w:rsid w:val="00114F0C"/>
    <w:rsid w:val="00115C98"/>
    <w:rsid w:val="00115FA2"/>
    <w:rsid w:val="001202BB"/>
    <w:rsid w:val="00120A0D"/>
    <w:rsid w:val="00121655"/>
    <w:rsid w:val="0012200A"/>
    <w:rsid w:val="00122DF4"/>
    <w:rsid w:val="0012358A"/>
    <w:rsid w:val="001240DD"/>
    <w:rsid w:val="00124AC3"/>
    <w:rsid w:val="00125410"/>
    <w:rsid w:val="001259D8"/>
    <w:rsid w:val="00126D60"/>
    <w:rsid w:val="00127164"/>
    <w:rsid w:val="001272F6"/>
    <w:rsid w:val="0012731E"/>
    <w:rsid w:val="00127E68"/>
    <w:rsid w:val="0013023F"/>
    <w:rsid w:val="0013391C"/>
    <w:rsid w:val="00133EEB"/>
    <w:rsid w:val="0013403A"/>
    <w:rsid w:val="001358B8"/>
    <w:rsid w:val="00136008"/>
    <w:rsid w:val="00136404"/>
    <w:rsid w:val="001374BD"/>
    <w:rsid w:val="00140908"/>
    <w:rsid w:val="00142007"/>
    <w:rsid w:val="001426DF"/>
    <w:rsid w:val="00142C9A"/>
    <w:rsid w:val="00143DBC"/>
    <w:rsid w:val="00144684"/>
    <w:rsid w:val="001463C6"/>
    <w:rsid w:val="00147BD4"/>
    <w:rsid w:val="00150218"/>
    <w:rsid w:val="00151265"/>
    <w:rsid w:val="001519BF"/>
    <w:rsid w:val="00152BA5"/>
    <w:rsid w:val="0015379C"/>
    <w:rsid w:val="001537D0"/>
    <w:rsid w:val="00154810"/>
    <w:rsid w:val="00155503"/>
    <w:rsid w:val="00157045"/>
    <w:rsid w:val="001577EF"/>
    <w:rsid w:val="00160FAD"/>
    <w:rsid w:val="00162801"/>
    <w:rsid w:val="001628EE"/>
    <w:rsid w:val="00162B70"/>
    <w:rsid w:val="00163051"/>
    <w:rsid w:val="0016340B"/>
    <w:rsid w:val="00164973"/>
    <w:rsid w:val="00165DEC"/>
    <w:rsid w:val="001672A6"/>
    <w:rsid w:val="00171CEE"/>
    <w:rsid w:val="0017222D"/>
    <w:rsid w:val="0017331A"/>
    <w:rsid w:val="00174505"/>
    <w:rsid w:val="00175901"/>
    <w:rsid w:val="0018005F"/>
    <w:rsid w:val="001808CF"/>
    <w:rsid w:val="00180E54"/>
    <w:rsid w:val="001834E5"/>
    <w:rsid w:val="0018432E"/>
    <w:rsid w:val="00184509"/>
    <w:rsid w:val="0018452B"/>
    <w:rsid w:val="00185742"/>
    <w:rsid w:val="001861C0"/>
    <w:rsid w:val="00187254"/>
    <w:rsid w:val="00190CC2"/>
    <w:rsid w:val="00190EDF"/>
    <w:rsid w:val="00190EFD"/>
    <w:rsid w:val="001922B9"/>
    <w:rsid w:val="00192A89"/>
    <w:rsid w:val="00192AA2"/>
    <w:rsid w:val="00197F55"/>
    <w:rsid w:val="001A0585"/>
    <w:rsid w:val="001A0B33"/>
    <w:rsid w:val="001A2FD5"/>
    <w:rsid w:val="001A3102"/>
    <w:rsid w:val="001A351F"/>
    <w:rsid w:val="001A5AC5"/>
    <w:rsid w:val="001A65E0"/>
    <w:rsid w:val="001B044D"/>
    <w:rsid w:val="001B063E"/>
    <w:rsid w:val="001B0888"/>
    <w:rsid w:val="001B0D0F"/>
    <w:rsid w:val="001B1202"/>
    <w:rsid w:val="001B12C2"/>
    <w:rsid w:val="001B1515"/>
    <w:rsid w:val="001B252D"/>
    <w:rsid w:val="001B29B8"/>
    <w:rsid w:val="001B49C4"/>
    <w:rsid w:val="001B6CB5"/>
    <w:rsid w:val="001B7049"/>
    <w:rsid w:val="001C052F"/>
    <w:rsid w:val="001C1556"/>
    <w:rsid w:val="001C3196"/>
    <w:rsid w:val="001C42C2"/>
    <w:rsid w:val="001C45C9"/>
    <w:rsid w:val="001C4B2F"/>
    <w:rsid w:val="001C4EF5"/>
    <w:rsid w:val="001C58C0"/>
    <w:rsid w:val="001C643B"/>
    <w:rsid w:val="001C7125"/>
    <w:rsid w:val="001D0EC1"/>
    <w:rsid w:val="001D3887"/>
    <w:rsid w:val="001D4150"/>
    <w:rsid w:val="001D42C2"/>
    <w:rsid w:val="001D4411"/>
    <w:rsid w:val="001D456F"/>
    <w:rsid w:val="001D4F3E"/>
    <w:rsid w:val="001D5466"/>
    <w:rsid w:val="001D5628"/>
    <w:rsid w:val="001D6541"/>
    <w:rsid w:val="001E0662"/>
    <w:rsid w:val="001E10A6"/>
    <w:rsid w:val="001E1784"/>
    <w:rsid w:val="001E2262"/>
    <w:rsid w:val="001E4E74"/>
    <w:rsid w:val="001E521B"/>
    <w:rsid w:val="001E6A49"/>
    <w:rsid w:val="001E6BBC"/>
    <w:rsid w:val="001E7D1D"/>
    <w:rsid w:val="001F042F"/>
    <w:rsid w:val="001F0CAA"/>
    <w:rsid w:val="001F10AF"/>
    <w:rsid w:val="001F1644"/>
    <w:rsid w:val="001F1914"/>
    <w:rsid w:val="001F1DC5"/>
    <w:rsid w:val="001F3895"/>
    <w:rsid w:val="001F3935"/>
    <w:rsid w:val="001F3A7C"/>
    <w:rsid w:val="001F73C5"/>
    <w:rsid w:val="00201740"/>
    <w:rsid w:val="002024A3"/>
    <w:rsid w:val="00204137"/>
    <w:rsid w:val="00204A8F"/>
    <w:rsid w:val="00206191"/>
    <w:rsid w:val="0020681F"/>
    <w:rsid w:val="0020688A"/>
    <w:rsid w:val="00206F41"/>
    <w:rsid w:val="002076B9"/>
    <w:rsid w:val="0020781C"/>
    <w:rsid w:val="00207871"/>
    <w:rsid w:val="00211078"/>
    <w:rsid w:val="00212180"/>
    <w:rsid w:val="00214430"/>
    <w:rsid w:val="002153A0"/>
    <w:rsid w:val="0021571B"/>
    <w:rsid w:val="00215A5F"/>
    <w:rsid w:val="00215C01"/>
    <w:rsid w:val="00215E71"/>
    <w:rsid w:val="002200AC"/>
    <w:rsid w:val="00220F0E"/>
    <w:rsid w:val="00221BB6"/>
    <w:rsid w:val="00221C57"/>
    <w:rsid w:val="0022536D"/>
    <w:rsid w:val="00226432"/>
    <w:rsid w:val="00226595"/>
    <w:rsid w:val="00227A37"/>
    <w:rsid w:val="00230C4B"/>
    <w:rsid w:val="00231472"/>
    <w:rsid w:val="00231D0E"/>
    <w:rsid w:val="002320A0"/>
    <w:rsid w:val="002355BF"/>
    <w:rsid w:val="0023591A"/>
    <w:rsid w:val="002360FB"/>
    <w:rsid w:val="00236326"/>
    <w:rsid w:val="002407C5"/>
    <w:rsid w:val="00240E85"/>
    <w:rsid w:val="00240FD7"/>
    <w:rsid w:val="00241236"/>
    <w:rsid w:val="0024236D"/>
    <w:rsid w:val="0024239E"/>
    <w:rsid w:val="00242662"/>
    <w:rsid w:val="00244C21"/>
    <w:rsid w:val="00246309"/>
    <w:rsid w:val="002471A6"/>
    <w:rsid w:val="0024741D"/>
    <w:rsid w:val="0024765F"/>
    <w:rsid w:val="00247D6F"/>
    <w:rsid w:val="00247DDD"/>
    <w:rsid w:val="00250538"/>
    <w:rsid w:val="0025078C"/>
    <w:rsid w:val="0025096D"/>
    <w:rsid w:val="00251929"/>
    <w:rsid w:val="00252AA2"/>
    <w:rsid w:val="00253258"/>
    <w:rsid w:val="00253EF1"/>
    <w:rsid w:val="00254A3A"/>
    <w:rsid w:val="00255165"/>
    <w:rsid w:val="002554BE"/>
    <w:rsid w:val="00256026"/>
    <w:rsid w:val="002570B6"/>
    <w:rsid w:val="002570F2"/>
    <w:rsid w:val="0025776E"/>
    <w:rsid w:val="00257953"/>
    <w:rsid w:val="0026261D"/>
    <w:rsid w:val="00262940"/>
    <w:rsid w:val="002631F5"/>
    <w:rsid w:val="00264525"/>
    <w:rsid w:val="00267DCF"/>
    <w:rsid w:val="00271CFC"/>
    <w:rsid w:val="00271E78"/>
    <w:rsid w:val="00271E92"/>
    <w:rsid w:val="00273193"/>
    <w:rsid w:val="00273224"/>
    <w:rsid w:val="00274A0C"/>
    <w:rsid w:val="0027719F"/>
    <w:rsid w:val="002775DE"/>
    <w:rsid w:val="00280D9A"/>
    <w:rsid w:val="002855F2"/>
    <w:rsid w:val="0028578C"/>
    <w:rsid w:val="00285C7A"/>
    <w:rsid w:val="002863E0"/>
    <w:rsid w:val="0028762E"/>
    <w:rsid w:val="00287AD3"/>
    <w:rsid w:val="00291EE4"/>
    <w:rsid w:val="00292E48"/>
    <w:rsid w:val="0029355F"/>
    <w:rsid w:val="002935D9"/>
    <w:rsid w:val="00294597"/>
    <w:rsid w:val="00294691"/>
    <w:rsid w:val="00294E20"/>
    <w:rsid w:val="002959DE"/>
    <w:rsid w:val="002966C8"/>
    <w:rsid w:val="0029690E"/>
    <w:rsid w:val="00296FEA"/>
    <w:rsid w:val="002A0C9C"/>
    <w:rsid w:val="002A3C22"/>
    <w:rsid w:val="002A3FDB"/>
    <w:rsid w:val="002A42FE"/>
    <w:rsid w:val="002A48DF"/>
    <w:rsid w:val="002A4EC0"/>
    <w:rsid w:val="002A5060"/>
    <w:rsid w:val="002A5409"/>
    <w:rsid w:val="002A6408"/>
    <w:rsid w:val="002A7289"/>
    <w:rsid w:val="002B0117"/>
    <w:rsid w:val="002B0474"/>
    <w:rsid w:val="002B1CF6"/>
    <w:rsid w:val="002B25AB"/>
    <w:rsid w:val="002B2CFC"/>
    <w:rsid w:val="002B3951"/>
    <w:rsid w:val="002B3E65"/>
    <w:rsid w:val="002B57C7"/>
    <w:rsid w:val="002B5E55"/>
    <w:rsid w:val="002B6BEE"/>
    <w:rsid w:val="002B6F6C"/>
    <w:rsid w:val="002C12E0"/>
    <w:rsid w:val="002C143C"/>
    <w:rsid w:val="002C20EC"/>
    <w:rsid w:val="002C311C"/>
    <w:rsid w:val="002C5862"/>
    <w:rsid w:val="002D2590"/>
    <w:rsid w:val="002D48F5"/>
    <w:rsid w:val="002D6E93"/>
    <w:rsid w:val="002E0CA7"/>
    <w:rsid w:val="002E101A"/>
    <w:rsid w:val="002E1626"/>
    <w:rsid w:val="002E2149"/>
    <w:rsid w:val="002E2EAC"/>
    <w:rsid w:val="002E3297"/>
    <w:rsid w:val="002E42CA"/>
    <w:rsid w:val="002E483E"/>
    <w:rsid w:val="002E6673"/>
    <w:rsid w:val="002F0FA4"/>
    <w:rsid w:val="002F1A26"/>
    <w:rsid w:val="002F3826"/>
    <w:rsid w:val="002F44BC"/>
    <w:rsid w:val="002F66FC"/>
    <w:rsid w:val="002F7CA0"/>
    <w:rsid w:val="002F7E73"/>
    <w:rsid w:val="00300186"/>
    <w:rsid w:val="003003E8"/>
    <w:rsid w:val="00300ED0"/>
    <w:rsid w:val="00304432"/>
    <w:rsid w:val="0030479D"/>
    <w:rsid w:val="00304E1B"/>
    <w:rsid w:val="003059F8"/>
    <w:rsid w:val="0031098C"/>
    <w:rsid w:val="003114C4"/>
    <w:rsid w:val="00311770"/>
    <w:rsid w:val="00311D35"/>
    <w:rsid w:val="00313D72"/>
    <w:rsid w:val="00314622"/>
    <w:rsid w:val="0031491A"/>
    <w:rsid w:val="00315477"/>
    <w:rsid w:val="003154CD"/>
    <w:rsid w:val="00321070"/>
    <w:rsid w:val="00321C1F"/>
    <w:rsid w:val="00322625"/>
    <w:rsid w:val="00322AE1"/>
    <w:rsid w:val="00323532"/>
    <w:rsid w:val="00323CCC"/>
    <w:rsid w:val="00323F31"/>
    <w:rsid w:val="00324B74"/>
    <w:rsid w:val="00325DCE"/>
    <w:rsid w:val="00330AFF"/>
    <w:rsid w:val="00330DF0"/>
    <w:rsid w:val="00332033"/>
    <w:rsid w:val="0033589B"/>
    <w:rsid w:val="00335BAD"/>
    <w:rsid w:val="00335BCF"/>
    <w:rsid w:val="003362D8"/>
    <w:rsid w:val="00336B7C"/>
    <w:rsid w:val="003424EC"/>
    <w:rsid w:val="00342693"/>
    <w:rsid w:val="00343418"/>
    <w:rsid w:val="003447D0"/>
    <w:rsid w:val="003458FB"/>
    <w:rsid w:val="003464A6"/>
    <w:rsid w:val="00346AF6"/>
    <w:rsid w:val="00346B74"/>
    <w:rsid w:val="00347587"/>
    <w:rsid w:val="00347C5C"/>
    <w:rsid w:val="0035038B"/>
    <w:rsid w:val="003505F7"/>
    <w:rsid w:val="003508B4"/>
    <w:rsid w:val="00350E79"/>
    <w:rsid w:val="00351286"/>
    <w:rsid w:val="00352BB3"/>
    <w:rsid w:val="00354D74"/>
    <w:rsid w:val="00361DD2"/>
    <w:rsid w:val="003646A3"/>
    <w:rsid w:val="00366917"/>
    <w:rsid w:val="00366A7E"/>
    <w:rsid w:val="0036704A"/>
    <w:rsid w:val="003676E7"/>
    <w:rsid w:val="0037177B"/>
    <w:rsid w:val="00371974"/>
    <w:rsid w:val="00371E43"/>
    <w:rsid w:val="003729DE"/>
    <w:rsid w:val="00372BD8"/>
    <w:rsid w:val="00372D76"/>
    <w:rsid w:val="00373B31"/>
    <w:rsid w:val="00373D94"/>
    <w:rsid w:val="00375692"/>
    <w:rsid w:val="00375CD7"/>
    <w:rsid w:val="00376D2C"/>
    <w:rsid w:val="00377050"/>
    <w:rsid w:val="0038012F"/>
    <w:rsid w:val="0038026E"/>
    <w:rsid w:val="00380591"/>
    <w:rsid w:val="003806B5"/>
    <w:rsid w:val="00382307"/>
    <w:rsid w:val="0038346A"/>
    <w:rsid w:val="00384380"/>
    <w:rsid w:val="0038566C"/>
    <w:rsid w:val="00386C75"/>
    <w:rsid w:val="00387777"/>
    <w:rsid w:val="00390931"/>
    <w:rsid w:val="003918D5"/>
    <w:rsid w:val="00391BD2"/>
    <w:rsid w:val="003925B5"/>
    <w:rsid w:val="00392D5A"/>
    <w:rsid w:val="00392E79"/>
    <w:rsid w:val="00392F05"/>
    <w:rsid w:val="00393D7B"/>
    <w:rsid w:val="00395C9F"/>
    <w:rsid w:val="00395DD7"/>
    <w:rsid w:val="00397117"/>
    <w:rsid w:val="003A00F6"/>
    <w:rsid w:val="003A0898"/>
    <w:rsid w:val="003A2F2F"/>
    <w:rsid w:val="003A4036"/>
    <w:rsid w:val="003A4C39"/>
    <w:rsid w:val="003A5449"/>
    <w:rsid w:val="003A5748"/>
    <w:rsid w:val="003A5D17"/>
    <w:rsid w:val="003A6177"/>
    <w:rsid w:val="003A69AD"/>
    <w:rsid w:val="003A76D8"/>
    <w:rsid w:val="003B13D6"/>
    <w:rsid w:val="003B2AD3"/>
    <w:rsid w:val="003B319E"/>
    <w:rsid w:val="003B41D5"/>
    <w:rsid w:val="003B51DC"/>
    <w:rsid w:val="003B5985"/>
    <w:rsid w:val="003B67BD"/>
    <w:rsid w:val="003B6FC2"/>
    <w:rsid w:val="003C0451"/>
    <w:rsid w:val="003C0C3F"/>
    <w:rsid w:val="003C137D"/>
    <w:rsid w:val="003C216E"/>
    <w:rsid w:val="003C35F1"/>
    <w:rsid w:val="003C4128"/>
    <w:rsid w:val="003C418D"/>
    <w:rsid w:val="003C431C"/>
    <w:rsid w:val="003C6234"/>
    <w:rsid w:val="003C7E4E"/>
    <w:rsid w:val="003D17DD"/>
    <w:rsid w:val="003D1CD4"/>
    <w:rsid w:val="003D1FA0"/>
    <w:rsid w:val="003D47ED"/>
    <w:rsid w:val="003D653B"/>
    <w:rsid w:val="003E04D2"/>
    <w:rsid w:val="003E0D05"/>
    <w:rsid w:val="003E128B"/>
    <w:rsid w:val="003E26FF"/>
    <w:rsid w:val="003E39AC"/>
    <w:rsid w:val="003E5823"/>
    <w:rsid w:val="003F04E8"/>
    <w:rsid w:val="003F08EA"/>
    <w:rsid w:val="003F414C"/>
    <w:rsid w:val="003F4E62"/>
    <w:rsid w:val="003F672F"/>
    <w:rsid w:val="003F6FF1"/>
    <w:rsid w:val="003F75C3"/>
    <w:rsid w:val="003F7D35"/>
    <w:rsid w:val="004008A2"/>
    <w:rsid w:val="0040193F"/>
    <w:rsid w:val="00402F1F"/>
    <w:rsid w:val="00402FFB"/>
    <w:rsid w:val="00403590"/>
    <w:rsid w:val="00403B8C"/>
    <w:rsid w:val="00404070"/>
    <w:rsid w:val="00404156"/>
    <w:rsid w:val="00404A99"/>
    <w:rsid w:val="0041332E"/>
    <w:rsid w:val="00413566"/>
    <w:rsid w:val="00413F9F"/>
    <w:rsid w:val="00413FEF"/>
    <w:rsid w:val="00414E5B"/>
    <w:rsid w:val="00417450"/>
    <w:rsid w:val="004178F3"/>
    <w:rsid w:val="004179C1"/>
    <w:rsid w:val="004214DF"/>
    <w:rsid w:val="00421B57"/>
    <w:rsid w:val="004222CA"/>
    <w:rsid w:val="00424C20"/>
    <w:rsid w:val="004261DC"/>
    <w:rsid w:val="00427AB8"/>
    <w:rsid w:val="00430B97"/>
    <w:rsid w:val="004316EA"/>
    <w:rsid w:val="00431A9D"/>
    <w:rsid w:val="004325E1"/>
    <w:rsid w:val="00432BFC"/>
    <w:rsid w:val="0043306E"/>
    <w:rsid w:val="00433C16"/>
    <w:rsid w:val="00433C5E"/>
    <w:rsid w:val="00434BCD"/>
    <w:rsid w:val="00435320"/>
    <w:rsid w:val="00435E43"/>
    <w:rsid w:val="004414C7"/>
    <w:rsid w:val="00441971"/>
    <w:rsid w:val="00442F3D"/>
    <w:rsid w:val="00443A31"/>
    <w:rsid w:val="00443C63"/>
    <w:rsid w:val="004445B7"/>
    <w:rsid w:val="004452F3"/>
    <w:rsid w:val="004516B6"/>
    <w:rsid w:val="004517A3"/>
    <w:rsid w:val="004532BF"/>
    <w:rsid w:val="004564A7"/>
    <w:rsid w:val="00457F8C"/>
    <w:rsid w:val="0046023B"/>
    <w:rsid w:val="00462A14"/>
    <w:rsid w:val="00462D21"/>
    <w:rsid w:val="004630D9"/>
    <w:rsid w:val="004634F2"/>
    <w:rsid w:val="00463FC6"/>
    <w:rsid w:val="0046447B"/>
    <w:rsid w:val="00465B4C"/>
    <w:rsid w:val="00465D5F"/>
    <w:rsid w:val="00467405"/>
    <w:rsid w:val="00467954"/>
    <w:rsid w:val="00470370"/>
    <w:rsid w:val="004717DC"/>
    <w:rsid w:val="00471981"/>
    <w:rsid w:val="00472183"/>
    <w:rsid w:val="00472AD5"/>
    <w:rsid w:val="00473837"/>
    <w:rsid w:val="004745E4"/>
    <w:rsid w:val="00474B54"/>
    <w:rsid w:val="004757FA"/>
    <w:rsid w:val="00476088"/>
    <w:rsid w:val="0047665A"/>
    <w:rsid w:val="00477AA1"/>
    <w:rsid w:val="00480DD1"/>
    <w:rsid w:val="0048107B"/>
    <w:rsid w:val="00482395"/>
    <w:rsid w:val="00482D0C"/>
    <w:rsid w:val="00483AD5"/>
    <w:rsid w:val="004841E8"/>
    <w:rsid w:val="00485C47"/>
    <w:rsid w:val="00485F39"/>
    <w:rsid w:val="00485FF6"/>
    <w:rsid w:val="00486FF2"/>
    <w:rsid w:val="004870B9"/>
    <w:rsid w:val="004906FA"/>
    <w:rsid w:val="00491C20"/>
    <w:rsid w:val="00491F9B"/>
    <w:rsid w:val="00492CE3"/>
    <w:rsid w:val="00492E7D"/>
    <w:rsid w:val="00492FFD"/>
    <w:rsid w:val="00496A0C"/>
    <w:rsid w:val="00496AAB"/>
    <w:rsid w:val="00496DE3"/>
    <w:rsid w:val="0049775F"/>
    <w:rsid w:val="00497C47"/>
    <w:rsid w:val="004A0211"/>
    <w:rsid w:val="004A0427"/>
    <w:rsid w:val="004A081F"/>
    <w:rsid w:val="004A2B4E"/>
    <w:rsid w:val="004A39FF"/>
    <w:rsid w:val="004A6DCD"/>
    <w:rsid w:val="004A73FF"/>
    <w:rsid w:val="004B0DF2"/>
    <w:rsid w:val="004B40A3"/>
    <w:rsid w:val="004B4288"/>
    <w:rsid w:val="004B4493"/>
    <w:rsid w:val="004B5192"/>
    <w:rsid w:val="004B7B4D"/>
    <w:rsid w:val="004C015A"/>
    <w:rsid w:val="004C147F"/>
    <w:rsid w:val="004C175C"/>
    <w:rsid w:val="004C22B3"/>
    <w:rsid w:val="004C33F7"/>
    <w:rsid w:val="004C3436"/>
    <w:rsid w:val="004C3E4F"/>
    <w:rsid w:val="004C48AA"/>
    <w:rsid w:val="004C6F60"/>
    <w:rsid w:val="004D0C90"/>
    <w:rsid w:val="004D1019"/>
    <w:rsid w:val="004D139A"/>
    <w:rsid w:val="004D173F"/>
    <w:rsid w:val="004D19D4"/>
    <w:rsid w:val="004D2B76"/>
    <w:rsid w:val="004D2BAE"/>
    <w:rsid w:val="004D2CD1"/>
    <w:rsid w:val="004D31B0"/>
    <w:rsid w:val="004D3C74"/>
    <w:rsid w:val="004D6643"/>
    <w:rsid w:val="004D6CC7"/>
    <w:rsid w:val="004D7347"/>
    <w:rsid w:val="004E0EAF"/>
    <w:rsid w:val="004E1469"/>
    <w:rsid w:val="004E3E46"/>
    <w:rsid w:val="004E3E72"/>
    <w:rsid w:val="004E3F72"/>
    <w:rsid w:val="004E49CC"/>
    <w:rsid w:val="004E6644"/>
    <w:rsid w:val="004E7870"/>
    <w:rsid w:val="004F1CD2"/>
    <w:rsid w:val="004F1F27"/>
    <w:rsid w:val="004F2D0B"/>
    <w:rsid w:val="004F2FBB"/>
    <w:rsid w:val="004F4243"/>
    <w:rsid w:val="004F4458"/>
    <w:rsid w:val="004F4584"/>
    <w:rsid w:val="004F5D92"/>
    <w:rsid w:val="004F6E9B"/>
    <w:rsid w:val="00500C93"/>
    <w:rsid w:val="00502216"/>
    <w:rsid w:val="005026A0"/>
    <w:rsid w:val="00503120"/>
    <w:rsid w:val="00505557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2D4D"/>
    <w:rsid w:val="0051322C"/>
    <w:rsid w:val="0051399F"/>
    <w:rsid w:val="00514670"/>
    <w:rsid w:val="005146DF"/>
    <w:rsid w:val="00514DE7"/>
    <w:rsid w:val="00516779"/>
    <w:rsid w:val="00517063"/>
    <w:rsid w:val="0051706D"/>
    <w:rsid w:val="0051729E"/>
    <w:rsid w:val="005201A9"/>
    <w:rsid w:val="00522016"/>
    <w:rsid w:val="005221A3"/>
    <w:rsid w:val="005224A5"/>
    <w:rsid w:val="0052271B"/>
    <w:rsid w:val="005253E8"/>
    <w:rsid w:val="00525CCA"/>
    <w:rsid w:val="00525E89"/>
    <w:rsid w:val="005262E5"/>
    <w:rsid w:val="005273F8"/>
    <w:rsid w:val="00530050"/>
    <w:rsid w:val="0053044A"/>
    <w:rsid w:val="005310BF"/>
    <w:rsid w:val="00531E24"/>
    <w:rsid w:val="00531F08"/>
    <w:rsid w:val="00533B35"/>
    <w:rsid w:val="00534396"/>
    <w:rsid w:val="00534B64"/>
    <w:rsid w:val="0053675B"/>
    <w:rsid w:val="00536986"/>
    <w:rsid w:val="0053756F"/>
    <w:rsid w:val="0054211D"/>
    <w:rsid w:val="00544571"/>
    <w:rsid w:val="00545D8F"/>
    <w:rsid w:val="00545DCE"/>
    <w:rsid w:val="005461EE"/>
    <w:rsid w:val="005466C5"/>
    <w:rsid w:val="00550B8E"/>
    <w:rsid w:val="00552B72"/>
    <w:rsid w:val="005539A5"/>
    <w:rsid w:val="0055514A"/>
    <w:rsid w:val="005556DA"/>
    <w:rsid w:val="00556EA6"/>
    <w:rsid w:val="005570F3"/>
    <w:rsid w:val="00560B6A"/>
    <w:rsid w:val="00561A00"/>
    <w:rsid w:val="0056286E"/>
    <w:rsid w:val="00562BA8"/>
    <w:rsid w:val="00563228"/>
    <w:rsid w:val="00564066"/>
    <w:rsid w:val="00571D06"/>
    <w:rsid w:val="00571F4D"/>
    <w:rsid w:val="00572496"/>
    <w:rsid w:val="00572528"/>
    <w:rsid w:val="005741C2"/>
    <w:rsid w:val="005741D2"/>
    <w:rsid w:val="00574EC8"/>
    <w:rsid w:val="00576356"/>
    <w:rsid w:val="00576860"/>
    <w:rsid w:val="00577610"/>
    <w:rsid w:val="00577AB1"/>
    <w:rsid w:val="00577FD2"/>
    <w:rsid w:val="00580FA0"/>
    <w:rsid w:val="00581102"/>
    <w:rsid w:val="00581471"/>
    <w:rsid w:val="005831A9"/>
    <w:rsid w:val="0058484E"/>
    <w:rsid w:val="005848F7"/>
    <w:rsid w:val="00586B61"/>
    <w:rsid w:val="005915A6"/>
    <w:rsid w:val="005916EB"/>
    <w:rsid w:val="005919B9"/>
    <w:rsid w:val="00593A7A"/>
    <w:rsid w:val="00594A10"/>
    <w:rsid w:val="00594B87"/>
    <w:rsid w:val="005968DC"/>
    <w:rsid w:val="00596EB6"/>
    <w:rsid w:val="005A0304"/>
    <w:rsid w:val="005A0CDB"/>
    <w:rsid w:val="005A0E7D"/>
    <w:rsid w:val="005A108F"/>
    <w:rsid w:val="005A1EFC"/>
    <w:rsid w:val="005A23DC"/>
    <w:rsid w:val="005A4BEE"/>
    <w:rsid w:val="005A4E09"/>
    <w:rsid w:val="005A5DCE"/>
    <w:rsid w:val="005A73BF"/>
    <w:rsid w:val="005B01F5"/>
    <w:rsid w:val="005B025A"/>
    <w:rsid w:val="005B1BDC"/>
    <w:rsid w:val="005B2BCE"/>
    <w:rsid w:val="005B31B2"/>
    <w:rsid w:val="005B32A3"/>
    <w:rsid w:val="005B3AEC"/>
    <w:rsid w:val="005B4315"/>
    <w:rsid w:val="005B47FD"/>
    <w:rsid w:val="005B49CE"/>
    <w:rsid w:val="005B58A9"/>
    <w:rsid w:val="005B6656"/>
    <w:rsid w:val="005B7299"/>
    <w:rsid w:val="005B7348"/>
    <w:rsid w:val="005B79BE"/>
    <w:rsid w:val="005C2BCC"/>
    <w:rsid w:val="005C3940"/>
    <w:rsid w:val="005C3E80"/>
    <w:rsid w:val="005C4BD7"/>
    <w:rsid w:val="005C54AA"/>
    <w:rsid w:val="005C70F1"/>
    <w:rsid w:val="005D2404"/>
    <w:rsid w:val="005D44B8"/>
    <w:rsid w:val="005D50FD"/>
    <w:rsid w:val="005D55A5"/>
    <w:rsid w:val="005D5606"/>
    <w:rsid w:val="005D5A8E"/>
    <w:rsid w:val="005D767E"/>
    <w:rsid w:val="005D7B99"/>
    <w:rsid w:val="005E0302"/>
    <w:rsid w:val="005E0ADE"/>
    <w:rsid w:val="005E21DD"/>
    <w:rsid w:val="005E26CD"/>
    <w:rsid w:val="005E55B3"/>
    <w:rsid w:val="005E5D93"/>
    <w:rsid w:val="005E5FBA"/>
    <w:rsid w:val="005E63CE"/>
    <w:rsid w:val="005E6544"/>
    <w:rsid w:val="005E6724"/>
    <w:rsid w:val="005E7077"/>
    <w:rsid w:val="005E7A1C"/>
    <w:rsid w:val="005E7AF1"/>
    <w:rsid w:val="005F140E"/>
    <w:rsid w:val="005F1474"/>
    <w:rsid w:val="005F1B8C"/>
    <w:rsid w:val="005F1EDA"/>
    <w:rsid w:val="005F3721"/>
    <w:rsid w:val="005F5555"/>
    <w:rsid w:val="005F59BF"/>
    <w:rsid w:val="005F5A69"/>
    <w:rsid w:val="00601D0E"/>
    <w:rsid w:val="00602EBF"/>
    <w:rsid w:val="0060379E"/>
    <w:rsid w:val="006051D2"/>
    <w:rsid w:val="006056F7"/>
    <w:rsid w:val="00605763"/>
    <w:rsid w:val="00605C0F"/>
    <w:rsid w:val="006077D3"/>
    <w:rsid w:val="00610FF7"/>
    <w:rsid w:val="00613E17"/>
    <w:rsid w:val="0061563F"/>
    <w:rsid w:val="006158AD"/>
    <w:rsid w:val="00617298"/>
    <w:rsid w:val="0061772B"/>
    <w:rsid w:val="00622192"/>
    <w:rsid w:val="00623537"/>
    <w:rsid w:val="00624A1E"/>
    <w:rsid w:val="00627045"/>
    <w:rsid w:val="00627D31"/>
    <w:rsid w:val="00627DC0"/>
    <w:rsid w:val="006302BD"/>
    <w:rsid w:val="006340B2"/>
    <w:rsid w:val="00634379"/>
    <w:rsid w:val="00634955"/>
    <w:rsid w:val="00635235"/>
    <w:rsid w:val="00635243"/>
    <w:rsid w:val="00635DB5"/>
    <w:rsid w:val="00636790"/>
    <w:rsid w:val="0063746A"/>
    <w:rsid w:val="0063764A"/>
    <w:rsid w:val="00640F4F"/>
    <w:rsid w:val="00642B7F"/>
    <w:rsid w:val="00643168"/>
    <w:rsid w:val="00643292"/>
    <w:rsid w:val="0064589E"/>
    <w:rsid w:val="00646CF3"/>
    <w:rsid w:val="00646F06"/>
    <w:rsid w:val="00647C2B"/>
    <w:rsid w:val="0065083C"/>
    <w:rsid w:val="00650CF0"/>
    <w:rsid w:val="00651687"/>
    <w:rsid w:val="006530E8"/>
    <w:rsid w:val="00654DD7"/>
    <w:rsid w:val="0065507E"/>
    <w:rsid w:val="00657006"/>
    <w:rsid w:val="00657237"/>
    <w:rsid w:val="00657ED4"/>
    <w:rsid w:val="0066100E"/>
    <w:rsid w:val="00661FF1"/>
    <w:rsid w:val="00663416"/>
    <w:rsid w:val="00665729"/>
    <w:rsid w:val="00665AD3"/>
    <w:rsid w:val="00665E69"/>
    <w:rsid w:val="006664CD"/>
    <w:rsid w:val="006669B3"/>
    <w:rsid w:val="00667309"/>
    <w:rsid w:val="0067164C"/>
    <w:rsid w:val="00674D8E"/>
    <w:rsid w:val="0067720B"/>
    <w:rsid w:val="0067740B"/>
    <w:rsid w:val="00677F0B"/>
    <w:rsid w:val="006805EF"/>
    <w:rsid w:val="0068143B"/>
    <w:rsid w:val="00682CF4"/>
    <w:rsid w:val="00683DB9"/>
    <w:rsid w:val="00685A2A"/>
    <w:rsid w:val="00685AE2"/>
    <w:rsid w:val="006863E2"/>
    <w:rsid w:val="00687C71"/>
    <w:rsid w:val="00690E23"/>
    <w:rsid w:val="00692257"/>
    <w:rsid w:val="00692CA4"/>
    <w:rsid w:val="0069314F"/>
    <w:rsid w:val="0069320E"/>
    <w:rsid w:val="006941BB"/>
    <w:rsid w:val="00694835"/>
    <w:rsid w:val="006954EA"/>
    <w:rsid w:val="00695A90"/>
    <w:rsid w:val="00696F94"/>
    <w:rsid w:val="006A1178"/>
    <w:rsid w:val="006A12FF"/>
    <w:rsid w:val="006A16C3"/>
    <w:rsid w:val="006A1764"/>
    <w:rsid w:val="006A228D"/>
    <w:rsid w:val="006A271B"/>
    <w:rsid w:val="006A379E"/>
    <w:rsid w:val="006A3858"/>
    <w:rsid w:val="006A427F"/>
    <w:rsid w:val="006A47A4"/>
    <w:rsid w:val="006A5506"/>
    <w:rsid w:val="006A5A0F"/>
    <w:rsid w:val="006A5EB0"/>
    <w:rsid w:val="006A684D"/>
    <w:rsid w:val="006B096E"/>
    <w:rsid w:val="006B0E90"/>
    <w:rsid w:val="006B0F20"/>
    <w:rsid w:val="006B0FE2"/>
    <w:rsid w:val="006B31C0"/>
    <w:rsid w:val="006B3279"/>
    <w:rsid w:val="006B5874"/>
    <w:rsid w:val="006B66CE"/>
    <w:rsid w:val="006B6B65"/>
    <w:rsid w:val="006C141C"/>
    <w:rsid w:val="006C14C5"/>
    <w:rsid w:val="006C225F"/>
    <w:rsid w:val="006C2DBA"/>
    <w:rsid w:val="006C3425"/>
    <w:rsid w:val="006C370A"/>
    <w:rsid w:val="006C580A"/>
    <w:rsid w:val="006C7C11"/>
    <w:rsid w:val="006D039C"/>
    <w:rsid w:val="006D082F"/>
    <w:rsid w:val="006D0E9E"/>
    <w:rsid w:val="006D16BF"/>
    <w:rsid w:val="006D1E1C"/>
    <w:rsid w:val="006D2624"/>
    <w:rsid w:val="006D3668"/>
    <w:rsid w:val="006D3B10"/>
    <w:rsid w:val="006D3C0E"/>
    <w:rsid w:val="006D4486"/>
    <w:rsid w:val="006D463F"/>
    <w:rsid w:val="006D48CB"/>
    <w:rsid w:val="006D4BC3"/>
    <w:rsid w:val="006D537E"/>
    <w:rsid w:val="006D6D2D"/>
    <w:rsid w:val="006E0864"/>
    <w:rsid w:val="006E2F83"/>
    <w:rsid w:val="006E36E7"/>
    <w:rsid w:val="006E4FBD"/>
    <w:rsid w:val="006E5EB6"/>
    <w:rsid w:val="006E6D79"/>
    <w:rsid w:val="006F132B"/>
    <w:rsid w:val="006F1B2B"/>
    <w:rsid w:val="006F1D0C"/>
    <w:rsid w:val="006F2FC7"/>
    <w:rsid w:val="006F3077"/>
    <w:rsid w:val="006F377E"/>
    <w:rsid w:val="006F3E70"/>
    <w:rsid w:val="006F5057"/>
    <w:rsid w:val="006F557F"/>
    <w:rsid w:val="006F70D0"/>
    <w:rsid w:val="0070007C"/>
    <w:rsid w:val="00701C62"/>
    <w:rsid w:val="0070295D"/>
    <w:rsid w:val="007032DE"/>
    <w:rsid w:val="0070367A"/>
    <w:rsid w:val="00704AFD"/>
    <w:rsid w:val="007053E5"/>
    <w:rsid w:val="00706787"/>
    <w:rsid w:val="00706F32"/>
    <w:rsid w:val="0070764B"/>
    <w:rsid w:val="0070792B"/>
    <w:rsid w:val="007100B6"/>
    <w:rsid w:val="0071070D"/>
    <w:rsid w:val="00710989"/>
    <w:rsid w:val="00710B48"/>
    <w:rsid w:val="00710F50"/>
    <w:rsid w:val="00711DAC"/>
    <w:rsid w:val="00713B04"/>
    <w:rsid w:val="007146AE"/>
    <w:rsid w:val="00714A2C"/>
    <w:rsid w:val="00715146"/>
    <w:rsid w:val="00716D62"/>
    <w:rsid w:val="00717745"/>
    <w:rsid w:val="00721C7C"/>
    <w:rsid w:val="007246C5"/>
    <w:rsid w:val="007253D6"/>
    <w:rsid w:val="00726654"/>
    <w:rsid w:val="00727363"/>
    <w:rsid w:val="007319B3"/>
    <w:rsid w:val="00732FD6"/>
    <w:rsid w:val="007344F6"/>
    <w:rsid w:val="007347F3"/>
    <w:rsid w:val="00734DD8"/>
    <w:rsid w:val="00735330"/>
    <w:rsid w:val="00735C9A"/>
    <w:rsid w:val="0073626B"/>
    <w:rsid w:val="0073668B"/>
    <w:rsid w:val="00737434"/>
    <w:rsid w:val="00737D7F"/>
    <w:rsid w:val="00740338"/>
    <w:rsid w:val="0074154D"/>
    <w:rsid w:val="00741C20"/>
    <w:rsid w:val="007423FB"/>
    <w:rsid w:val="00743005"/>
    <w:rsid w:val="0074377A"/>
    <w:rsid w:val="00744751"/>
    <w:rsid w:val="00744EB9"/>
    <w:rsid w:val="007455AB"/>
    <w:rsid w:val="00746EA5"/>
    <w:rsid w:val="0074737D"/>
    <w:rsid w:val="0075032F"/>
    <w:rsid w:val="00750D56"/>
    <w:rsid w:val="007516EE"/>
    <w:rsid w:val="00751794"/>
    <w:rsid w:val="00752B7E"/>
    <w:rsid w:val="00752E8E"/>
    <w:rsid w:val="0075417C"/>
    <w:rsid w:val="0075659B"/>
    <w:rsid w:val="00756960"/>
    <w:rsid w:val="00756D3C"/>
    <w:rsid w:val="00760AB1"/>
    <w:rsid w:val="00760CAF"/>
    <w:rsid w:val="0076156A"/>
    <w:rsid w:val="007627F0"/>
    <w:rsid w:val="0076455B"/>
    <w:rsid w:val="00764855"/>
    <w:rsid w:val="00764FC5"/>
    <w:rsid w:val="0076582E"/>
    <w:rsid w:val="00765A58"/>
    <w:rsid w:val="007665AE"/>
    <w:rsid w:val="00767FBD"/>
    <w:rsid w:val="00770648"/>
    <w:rsid w:val="00770997"/>
    <w:rsid w:val="00771859"/>
    <w:rsid w:val="00771AA5"/>
    <w:rsid w:val="007720F2"/>
    <w:rsid w:val="00772147"/>
    <w:rsid w:val="0077222E"/>
    <w:rsid w:val="007734AA"/>
    <w:rsid w:val="00773DF9"/>
    <w:rsid w:val="00777339"/>
    <w:rsid w:val="007802E8"/>
    <w:rsid w:val="007815C7"/>
    <w:rsid w:val="00781864"/>
    <w:rsid w:val="00782F03"/>
    <w:rsid w:val="00783880"/>
    <w:rsid w:val="00783FCA"/>
    <w:rsid w:val="0078459C"/>
    <w:rsid w:val="00784CA9"/>
    <w:rsid w:val="00786686"/>
    <w:rsid w:val="00786C92"/>
    <w:rsid w:val="007875EB"/>
    <w:rsid w:val="00791501"/>
    <w:rsid w:val="00793EAC"/>
    <w:rsid w:val="00793EF0"/>
    <w:rsid w:val="00794A20"/>
    <w:rsid w:val="00794A27"/>
    <w:rsid w:val="00795319"/>
    <w:rsid w:val="0079776C"/>
    <w:rsid w:val="007A078D"/>
    <w:rsid w:val="007A096A"/>
    <w:rsid w:val="007A1596"/>
    <w:rsid w:val="007A20C7"/>
    <w:rsid w:val="007A3234"/>
    <w:rsid w:val="007A334D"/>
    <w:rsid w:val="007A34EE"/>
    <w:rsid w:val="007A3F9A"/>
    <w:rsid w:val="007A4289"/>
    <w:rsid w:val="007A5629"/>
    <w:rsid w:val="007A56D5"/>
    <w:rsid w:val="007A570C"/>
    <w:rsid w:val="007A6243"/>
    <w:rsid w:val="007A6349"/>
    <w:rsid w:val="007A638E"/>
    <w:rsid w:val="007A6BEE"/>
    <w:rsid w:val="007A7646"/>
    <w:rsid w:val="007A7B78"/>
    <w:rsid w:val="007B0372"/>
    <w:rsid w:val="007B246D"/>
    <w:rsid w:val="007B289E"/>
    <w:rsid w:val="007B2DEB"/>
    <w:rsid w:val="007B2EBB"/>
    <w:rsid w:val="007B3D94"/>
    <w:rsid w:val="007B41F8"/>
    <w:rsid w:val="007B4932"/>
    <w:rsid w:val="007B6F6C"/>
    <w:rsid w:val="007B6FA8"/>
    <w:rsid w:val="007C09FF"/>
    <w:rsid w:val="007C1099"/>
    <w:rsid w:val="007C2EEE"/>
    <w:rsid w:val="007C2F2A"/>
    <w:rsid w:val="007C37F9"/>
    <w:rsid w:val="007C3DAB"/>
    <w:rsid w:val="007C411B"/>
    <w:rsid w:val="007C49C4"/>
    <w:rsid w:val="007C548A"/>
    <w:rsid w:val="007C71FA"/>
    <w:rsid w:val="007C770C"/>
    <w:rsid w:val="007D01B5"/>
    <w:rsid w:val="007D1D90"/>
    <w:rsid w:val="007D4A71"/>
    <w:rsid w:val="007D54C8"/>
    <w:rsid w:val="007D5847"/>
    <w:rsid w:val="007D6941"/>
    <w:rsid w:val="007D7047"/>
    <w:rsid w:val="007E1624"/>
    <w:rsid w:val="007E17CB"/>
    <w:rsid w:val="007E23E7"/>
    <w:rsid w:val="007E2AA3"/>
    <w:rsid w:val="007E323D"/>
    <w:rsid w:val="007E6B2F"/>
    <w:rsid w:val="007E6F86"/>
    <w:rsid w:val="007E76B5"/>
    <w:rsid w:val="007F10A0"/>
    <w:rsid w:val="007F173C"/>
    <w:rsid w:val="007F1F80"/>
    <w:rsid w:val="007F244C"/>
    <w:rsid w:val="007F3E2A"/>
    <w:rsid w:val="007F44BD"/>
    <w:rsid w:val="007F47B3"/>
    <w:rsid w:val="007F4FD8"/>
    <w:rsid w:val="007F5552"/>
    <w:rsid w:val="007F76F7"/>
    <w:rsid w:val="007F78DE"/>
    <w:rsid w:val="00800D5A"/>
    <w:rsid w:val="00801078"/>
    <w:rsid w:val="00801312"/>
    <w:rsid w:val="00801E95"/>
    <w:rsid w:val="00803D0C"/>
    <w:rsid w:val="0080420F"/>
    <w:rsid w:val="0080458D"/>
    <w:rsid w:val="00804D37"/>
    <w:rsid w:val="00806A62"/>
    <w:rsid w:val="0081090C"/>
    <w:rsid w:val="00810F20"/>
    <w:rsid w:val="008114D7"/>
    <w:rsid w:val="00811BA2"/>
    <w:rsid w:val="00812D1C"/>
    <w:rsid w:val="00813527"/>
    <w:rsid w:val="008156E0"/>
    <w:rsid w:val="008163E6"/>
    <w:rsid w:val="00816BD6"/>
    <w:rsid w:val="008175CA"/>
    <w:rsid w:val="00817FD0"/>
    <w:rsid w:val="008205D3"/>
    <w:rsid w:val="008225E6"/>
    <w:rsid w:val="00822963"/>
    <w:rsid w:val="00823E9D"/>
    <w:rsid w:val="0082441C"/>
    <w:rsid w:val="008244D5"/>
    <w:rsid w:val="00826A8F"/>
    <w:rsid w:val="00826CC9"/>
    <w:rsid w:val="00827E5D"/>
    <w:rsid w:val="008301FB"/>
    <w:rsid w:val="0083155F"/>
    <w:rsid w:val="008318E3"/>
    <w:rsid w:val="0083246F"/>
    <w:rsid w:val="00833305"/>
    <w:rsid w:val="00833DDF"/>
    <w:rsid w:val="00834888"/>
    <w:rsid w:val="00834C01"/>
    <w:rsid w:val="00835004"/>
    <w:rsid w:val="008359EB"/>
    <w:rsid w:val="008370EC"/>
    <w:rsid w:val="0083716A"/>
    <w:rsid w:val="00837445"/>
    <w:rsid w:val="00842E9F"/>
    <w:rsid w:val="0084436E"/>
    <w:rsid w:val="008443B6"/>
    <w:rsid w:val="00844A8F"/>
    <w:rsid w:val="00847112"/>
    <w:rsid w:val="00851909"/>
    <w:rsid w:val="00852627"/>
    <w:rsid w:val="00852FC1"/>
    <w:rsid w:val="008534F7"/>
    <w:rsid w:val="00853686"/>
    <w:rsid w:val="008549E1"/>
    <w:rsid w:val="0085500C"/>
    <w:rsid w:val="0085525B"/>
    <w:rsid w:val="00855D43"/>
    <w:rsid w:val="008564D5"/>
    <w:rsid w:val="00856503"/>
    <w:rsid w:val="00856BA6"/>
    <w:rsid w:val="00856F2A"/>
    <w:rsid w:val="0085735D"/>
    <w:rsid w:val="00860903"/>
    <w:rsid w:val="008609C3"/>
    <w:rsid w:val="008611E4"/>
    <w:rsid w:val="00861267"/>
    <w:rsid w:val="00862FBE"/>
    <w:rsid w:val="008632E3"/>
    <w:rsid w:val="008637F5"/>
    <w:rsid w:val="00863DEB"/>
    <w:rsid w:val="008645C7"/>
    <w:rsid w:val="008649FC"/>
    <w:rsid w:val="00864C35"/>
    <w:rsid w:val="00866CAD"/>
    <w:rsid w:val="00866E79"/>
    <w:rsid w:val="00866F36"/>
    <w:rsid w:val="00867094"/>
    <w:rsid w:val="00870320"/>
    <w:rsid w:val="008716AE"/>
    <w:rsid w:val="0087172F"/>
    <w:rsid w:val="00874502"/>
    <w:rsid w:val="00877AA2"/>
    <w:rsid w:val="0088018E"/>
    <w:rsid w:val="008827C4"/>
    <w:rsid w:val="008828A8"/>
    <w:rsid w:val="0088309B"/>
    <w:rsid w:val="00883536"/>
    <w:rsid w:val="00883CF9"/>
    <w:rsid w:val="00884404"/>
    <w:rsid w:val="0088505D"/>
    <w:rsid w:val="00885139"/>
    <w:rsid w:val="00885E5D"/>
    <w:rsid w:val="00886B47"/>
    <w:rsid w:val="00887A33"/>
    <w:rsid w:val="00892176"/>
    <w:rsid w:val="00893178"/>
    <w:rsid w:val="0089372B"/>
    <w:rsid w:val="00894969"/>
    <w:rsid w:val="00894CD3"/>
    <w:rsid w:val="008954B0"/>
    <w:rsid w:val="00896288"/>
    <w:rsid w:val="00896891"/>
    <w:rsid w:val="00896A38"/>
    <w:rsid w:val="00896B60"/>
    <w:rsid w:val="008972D0"/>
    <w:rsid w:val="008A1AC9"/>
    <w:rsid w:val="008A2137"/>
    <w:rsid w:val="008A2ABA"/>
    <w:rsid w:val="008A2F9C"/>
    <w:rsid w:val="008A4358"/>
    <w:rsid w:val="008A43A9"/>
    <w:rsid w:val="008A4D2D"/>
    <w:rsid w:val="008A5371"/>
    <w:rsid w:val="008A59C2"/>
    <w:rsid w:val="008A5C44"/>
    <w:rsid w:val="008A6BC7"/>
    <w:rsid w:val="008B0A88"/>
    <w:rsid w:val="008B0F54"/>
    <w:rsid w:val="008B0F8E"/>
    <w:rsid w:val="008B2E23"/>
    <w:rsid w:val="008B3ECE"/>
    <w:rsid w:val="008B4454"/>
    <w:rsid w:val="008B4C80"/>
    <w:rsid w:val="008B4E9C"/>
    <w:rsid w:val="008B6BCA"/>
    <w:rsid w:val="008B7567"/>
    <w:rsid w:val="008B7E12"/>
    <w:rsid w:val="008C003D"/>
    <w:rsid w:val="008C041F"/>
    <w:rsid w:val="008C1F49"/>
    <w:rsid w:val="008C2174"/>
    <w:rsid w:val="008C25B2"/>
    <w:rsid w:val="008C2B54"/>
    <w:rsid w:val="008C30F0"/>
    <w:rsid w:val="008C424D"/>
    <w:rsid w:val="008C5031"/>
    <w:rsid w:val="008C63EA"/>
    <w:rsid w:val="008C6641"/>
    <w:rsid w:val="008C6A11"/>
    <w:rsid w:val="008D26CF"/>
    <w:rsid w:val="008D2D3B"/>
    <w:rsid w:val="008D40FC"/>
    <w:rsid w:val="008D4388"/>
    <w:rsid w:val="008D4778"/>
    <w:rsid w:val="008D48D6"/>
    <w:rsid w:val="008D5DE4"/>
    <w:rsid w:val="008D5F7F"/>
    <w:rsid w:val="008D6461"/>
    <w:rsid w:val="008E07AC"/>
    <w:rsid w:val="008E2AC2"/>
    <w:rsid w:val="008E2BD9"/>
    <w:rsid w:val="008E2C13"/>
    <w:rsid w:val="008E37FA"/>
    <w:rsid w:val="008E393F"/>
    <w:rsid w:val="008E3E9B"/>
    <w:rsid w:val="008E495A"/>
    <w:rsid w:val="008E6580"/>
    <w:rsid w:val="008E6877"/>
    <w:rsid w:val="008E69AF"/>
    <w:rsid w:val="008E69D1"/>
    <w:rsid w:val="008F0621"/>
    <w:rsid w:val="008F0CCC"/>
    <w:rsid w:val="008F0FBE"/>
    <w:rsid w:val="008F1053"/>
    <w:rsid w:val="008F23C9"/>
    <w:rsid w:val="008F24DA"/>
    <w:rsid w:val="008F2581"/>
    <w:rsid w:val="008F2984"/>
    <w:rsid w:val="008F3E70"/>
    <w:rsid w:val="008F40B6"/>
    <w:rsid w:val="008F4929"/>
    <w:rsid w:val="008F4A75"/>
    <w:rsid w:val="008F4B21"/>
    <w:rsid w:val="008F4C4B"/>
    <w:rsid w:val="008F517B"/>
    <w:rsid w:val="008F6BFB"/>
    <w:rsid w:val="008F792A"/>
    <w:rsid w:val="0090012A"/>
    <w:rsid w:val="00900547"/>
    <w:rsid w:val="009013B7"/>
    <w:rsid w:val="0090158A"/>
    <w:rsid w:val="00902166"/>
    <w:rsid w:val="00904AD2"/>
    <w:rsid w:val="00904C62"/>
    <w:rsid w:val="00905179"/>
    <w:rsid w:val="00905A7D"/>
    <w:rsid w:val="009061C1"/>
    <w:rsid w:val="0090645E"/>
    <w:rsid w:val="00907693"/>
    <w:rsid w:val="009103B0"/>
    <w:rsid w:val="0091047F"/>
    <w:rsid w:val="0091206C"/>
    <w:rsid w:val="00912349"/>
    <w:rsid w:val="00912823"/>
    <w:rsid w:val="0091466E"/>
    <w:rsid w:val="00915293"/>
    <w:rsid w:val="0092004E"/>
    <w:rsid w:val="00920CF9"/>
    <w:rsid w:val="009213C4"/>
    <w:rsid w:val="00921786"/>
    <w:rsid w:val="009217BC"/>
    <w:rsid w:val="00923B6C"/>
    <w:rsid w:val="00924FFB"/>
    <w:rsid w:val="0092521A"/>
    <w:rsid w:val="00925DE3"/>
    <w:rsid w:val="00925F2B"/>
    <w:rsid w:val="00926636"/>
    <w:rsid w:val="00931154"/>
    <w:rsid w:val="00932FB3"/>
    <w:rsid w:val="00934E5D"/>
    <w:rsid w:val="0093620F"/>
    <w:rsid w:val="00936424"/>
    <w:rsid w:val="009367A3"/>
    <w:rsid w:val="00936CB6"/>
    <w:rsid w:val="009402DA"/>
    <w:rsid w:val="009409BF"/>
    <w:rsid w:val="00941ED0"/>
    <w:rsid w:val="00942B5B"/>
    <w:rsid w:val="00942C5C"/>
    <w:rsid w:val="00942D52"/>
    <w:rsid w:val="00942DDE"/>
    <w:rsid w:val="00942F63"/>
    <w:rsid w:val="00942F7E"/>
    <w:rsid w:val="0094399E"/>
    <w:rsid w:val="00944BBB"/>
    <w:rsid w:val="009458DB"/>
    <w:rsid w:val="00946EFE"/>
    <w:rsid w:val="00947C6F"/>
    <w:rsid w:val="00950312"/>
    <w:rsid w:val="00950566"/>
    <w:rsid w:val="00950572"/>
    <w:rsid w:val="00951CBD"/>
    <w:rsid w:val="00952137"/>
    <w:rsid w:val="00952BE4"/>
    <w:rsid w:val="00954186"/>
    <w:rsid w:val="009547DB"/>
    <w:rsid w:val="009559F8"/>
    <w:rsid w:val="009560DA"/>
    <w:rsid w:val="009624C0"/>
    <w:rsid w:val="00962F98"/>
    <w:rsid w:val="00966032"/>
    <w:rsid w:val="00966AC8"/>
    <w:rsid w:val="00967896"/>
    <w:rsid w:val="00967BDC"/>
    <w:rsid w:val="00970349"/>
    <w:rsid w:val="00970D7C"/>
    <w:rsid w:val="0097491B"/>
    <w:rsid w:val="00974A1A"/>
    <w:rsid w:val="00974ECF"/>
    <w:rsid w:val="009763C5"/>
    <w:rsid w:val="00977497"/>
    <w:rsid w:val="00977B28"/>
    <w:rsid w:val="00977B95"/>
    <w:rsid w:val="0098215D"/>
    <w:rsid w:val="009834E7"/>
    <w:rsid w:val="00983849"/>
    <w:rsid w:val="009839DD"/>
    <w:rsid w:val="00983E94"/>
    <w:rsid w:val="00983F70"/>
    <w:rsid w:val="00984089"/>
    <w:rsid w:val="00985270"/>
    <w:rsid w:val="0098628D"/>
    <w:rsid w:val="00986291"/>
    <w:rsid w:val="00987C90"/>
    <w:rsid w:val="00987D22"/>
    <w:rsid w:val="00990034"/>
    <w:rsid w:val="00990450"/>
    <w:rsid w:val="009923AB"/>
    <w:rsid w:val="00992B86"/>
    <w:rsid w:val="009939A0"/>
    <w:rsid w:val="00993A73"/>
    <w:rsid w:val="00994881"/>
    <w:rsid w:val="00995032"/>
    <w:rsid w:val="009963DC"/>
    <w:rsid w:val="00996952"/>
    <w:rsid w:val="009A1A1E"/>
    <w:rsid w:val="009A3720"/>
    <w:rsid w:val="009A3C19"/>
    <w:rsid w:val="009A40CA"/>
    <w:rsid w:val="009A4AA4"/>
    <w:rsid w:val="009A50AB"/>
    <w:rsid w:val="009A5870"/>
    <w:rsid w:val="009A6691"/>
    <w:rsid w:val="009A6EAF"/>
    <w:rsid w:val="009A70B2"/>
    <w:rsid w:val="009A742D"/>
    <w:rsid w:val="009A7981"/>
    <w:rsid w:val="009A7CBB"/>
    <w:rsid w:val="009B1CCC"/>
    <w:rsid w:val="009B1E24"/>
    <w:rsid w:val="009B275C"/>
    <w:rsid w:val="009B3A2A"/>
    <w:rsid w:val="009B4002"/>
    <w:rsid w:val="009B5252"/>
    <w:rsid w:val="009B52AD"/>
    <w:rsid w:val="009B6040"/>
    <w:rsid w:val="009B6C00"/>
    <w:rsid w:val="009B78D1"/>
    <w:rsid w:val="009C15CB"/>
    <w:rsid w:val="009C1E74"/>
    <w:rsid w:val="009C2204"/>
    <w:rsid w:val="009C2961"/>
    <w:rsid w:val="009C2A4D"/>
    <w:rsid w:val="009C49D2"/>
    <w:rsid w:val="009C4F04"/>
    <w:rsid w:val="009C5003"/>
    <w:rsid w:val="009C5B10"/>
    <w:rsid w:val="009C5D2A"/>
    <w:rsid w:val="009C66A1"/>
    <w:rsid w:val="009C673B"/>
    <w:rsid w:val="009D091A"/>
    <w:rsid w:val="009D2128"/>
    <w:rsid w:val="009D2BBC"/>
    <w:rsid w:val="009D3A9C"/>
    <w:rsid w:val="009D599C"/>
    <w:rsid w:val="009D6C9A"/>
    <w:rsid w:val="009E033C"/>
    <w:rsid w:val="009E2BAA"/>
    <w:rsid w:val="009E3BA0"/>
    <w:rsid w:val="009E685B"/>
    <w:rsid w:val="009E6AF3"/>
    <w:rsid w:val="009F0438"/>
    <w:rsid w:val="009F0FCA"/>
    <w:rsid w:val="009F2366"/>
    <w:rsid w:val="009F2A07"/>
    <w:rsid w:val="009F3AE2"/>
    <w:rsid w:val="009F4B8C"/>
    <w:rsid w:val="009F56C4"/>
    <w:rsid w:val="009F685A"/>
    <w:rsid w:val="009F709B"/>
    <w:rsid w:val="009F7541"/>
    <w:rsid w:val="009F7B82"/>
    <w:rsid w:val="00A00BA9"/>
    <w:rsid w:val="00A00BB7"/>
    <w:rsid w:val="00A0255E"/>
    <w:rsid w:val="00A02582"/>
    <w:rsid w:val="00A027B7"/>
    <w:rsid w:val="00A03701"/>
    <w:rsid w:val="00A04681"/>
    <w:rsid w:val="00A04B98"/>
    <w:rsid w:val="00A063CC"/>
    <w:rsid w:val="00A118FB"/>
    <w:rsid w:val="00A1409B"/>
    <w:rsid w:val="00A14592"/>
    <w:rsid w:val="00A1464D"/>
    <w:rsid w:val="00A14BA8"/>
    <w:rsid w:val="00A159DF"/>
    <w:rsid w:val="00A1712B"/>
    <w:rsid w:val="00A17188"/>
    <w:rsid w:val="00A2019C"/>
    <w:rsid w:val="00A20F4B"/>
    <w:rsid w:val="00A21F2F"/>
    <w:rsid w:val="00A22385"/>
    <w:rsid w:val="00A23040"/>
    <w:rsid w:val="00A2364F"/>
    <w:rsid w:val="00A237E2"/>
    <w:rsid w:val="00A23EE1"/>
    <w:rsid w:val="00A24572"/>
    <w:rsid w:val="00A24B9F"/>
    <w:rsid w:val="00A2576E"/>
    <w:rsid w:val="00A26068"/>
    <w:rsid w:val="00A26860"/>
    <w:rsid w:val="00A312FB"/>
    <w:rsid w:val="00A313E9"/>
    <w:rsid w:val="00A31679"/>
    <w:rsid w:val="00A31A63"/>
    <w:rsid w:val="00A33878"/>
    <w:rsid w:val="00A34A82"/>
    <w:rsid w:val="00A3536B"/>
    <w:rsid w:val="00A3557D"/>
    <w:rsid w:val="00A36518"/>
    <w:rsid w:val="00A36994"/>
    <w:rsid w:val="00A36C67"/>
    <w:rsid w:val="00A36FD5"/>
    <w:rsid w:val="00A3709F"/>
    <w:rsid w:val="00A37620"/>
    <w:rsid w:val="00A40B9B"/>
    <w:rsid w:val="00A40CEC"/>
    <w:rsid w:val="00A41523"/>
    <w:rsid w:val="00A44014"/>
    <w:rsid w:val="00A45584"/>
    <w:rsid w:val="00A46710"/>
    <w:rsid w:val="00A46817"/>
    <w:rsid w:val="00A46C69"/>
    <w:rsid w:val="00A470CD"/>
    <w:rsid w:val="00A5004B"/>
    <w:rsid w:val="00A50074"/>
    <w:rsid w:val="00A5023F"/>
    <w:rsid w:val="00A513CC"/>
    <w:rsid w:val="00A51E29"/>
    <w:rsid w:val="00A523A8"/>
    <w:rsid w:val="00A526EC"/>
    <w:rsid w:val="00A52952"/>
    <w:rsid w:val="00A53B94"/>
    <w:rsid w:val="00A53DE5"/>
    <w:rsid w:val="00A543DA"/>
    <w:rsid w:val="00A54CDD"/>
    <w:rsid w:val="00A55E9B"/>
    <w:rsid w:val="00A600E9"/>
    <w:rsid w:val="00A63CE0"/>
    <w:rsid w:val="00A64BB2"/>
    <w:rsid w:val="00A674D0"/>
    <w:rsid w:val="00A677F6"/>
    <w:rsid w:val="00A70655"/>
    <w:rsid w:val="00A7168D"/>
    <w:rsid w:val="00A7197F"/>
    <w:rsid w:val="00A7210D"/>
    <w:rsid w:val="00A723A6"/>
    <w:rsid w:val="00A7383E"/>
    <w:rsid w:val="00A74B6D"/>
    <w:rsid w:val="00A75E97"/>
    <w:rsid w:val="00A77AD9"/>
    <w:rsid w:val="00A80542"/>
    <w:rsid w:val="00A806E7"/>
    <w:rsid w:val="00A80F7A"/>
    <w:rsid w:val="00A8379A"/>
    <w:rsid w:val="00A83B83"/>
    <w:rsid w:val="00A83B95"/>
    <w:rsid w:val="00A83F8F"/>
    <w:rsid w:val="00A862C3"/>
    <w:rsid w:val="00A86BB5"/>
    <w:rsid w:val="00A87304"/>
    <w:rsid w:val="00A878A4"/>
    <w:rsid w:val="00A87AE2"/>
    <w:rsid w:val="00A87BC4"/>
    <w:rsid w:val="00A916CB"/>
    <w:rsid w:val="00A95738"/>
    <w:rsid w:val="00AA17F3"/>
    <w:rsid w:val="00AA1A48"/>
    <w:rsid w:val="00AA28E2"/>
    <w:rsid w:val="00AA5248"/>
    <w:rsid w:val="00AA5C0B"/>
    <w:rsid w:val="00AA62CC"/>
    <w:rsid w:val="00AA6E07"/>
    <w:rsid w:val="00AA714A"/>
    <w:rsid w:val="00AB255D"/>
    <w:rsid w:val="00AB3C50"/>
    <w:rsid w:val="00AB5B0B"/>
    <w:rsid w:val="00AB5D2E"/>
    <w:rsid w:val="00AB5DED"/>
    <w:rsid w:val="00AB5DF1"/>
    <w:rsid w:val="00AB75A5"/>
    <w:rsid w:val="00AC1BC9"/>
    <w:rsid w:val="00AC1F96"/>
    <w:rsid w:val="00AC253F"/>
    <w:rsid w:val="00AC3C3F"/>
    <w:rsid w:val="00AC3C82"/>
    <w:rsid w:val="00AC3EC3"/>
    <w:rsid w:val="00AC3EE6"/>
    <w:rsid w:val="00AC5353"/>
    <w:rsid w:val="00AC53E6"/>
    <w:rsid w:val="00AC5B52"/>
    <w:rsid w:val="00AC68FC"/>
    <w:rsid w:val="00AC732A"/>
    <w:rsid w:val="00AC7DD0"/>
    <w:rsid w:val="00AC7EC3"/>
    <w:rsid w:val="00AD06FB"/>
    <w:rsid w:val="00AD25FF"/>
    <w:rsid w:val="00AD308B"/>
    <w:rsid w:val="00AD46EA"/>
    <w:rsid w:val="00AD526A"/>
    <w:rsid w:val="00AD5DD0"/>
    <w:rsid w:val="00AD62EB"/>
    <w:rsid w:val="00AD6AE2"/>
    <w:rsid w:val="00AD7850"/>
    <w:rsid w:val="00AE2259"/>
    <w:rsid w:val="00AE33E1"/>
    <w:rsid w:val="00AE378B"/>
    <w:rsid w:val="00AE3F7A"/>
    <w:rsid w:val="00AE442F"/>
    <w:rsid w:val="00AE5CDE"/>
    <w:rsid w:val="00AE69CD"/>
    <w:rsid w:val="00AF069D"/>
    <w:rsid w:val="00AF145A"/>
    <w:rsid w:val="00AF1B18"/>
    <w:rsid w:val="00AF35E6"/>
    <w:rsid w:val="00AF482D"/>
    <w:rsid w:val="00AF6F69"/>
    <w:rsid w:val="00B01179"/>
    <w:rsid w:val="00B02E7C"/>
    <w:rsid w:val="00B05417"/>
    <w:rsid w:val="00B06BD3"/>
    <w:rsid w:val="00B100EF"/>
    <w:rsid w:val="00B11B79"/>
    <w:rsid w:val="00B11F1D"/>
    <w:rsid w:val="00B1349D"/>
    <w:rsid w:val="00B13B7E"/>
    <w:rsid w:val="00B1490C"/>
    <w:rsid w:val="00B14A28"/>
    <w:rsid w:val="00B153F7"/>
    <w:rsid w:val="00B167C0"/>
    <w:rsid w:val="00B16EE8"/>
    <w:rsid w:val="00B16F54"/>
    <w:rsid w:val="00B20A93"/>
    <w:rsid w:val="00B20DCB"/>
    <w:rsid w:val="00B21482"/>
    <w:rsid w:val="00B21C03"/>
    <w:rsid w:val="00B2294A"/>
    <w:rsid w:val="00B23E1A"/>
    <w:rsid w:val="00B243EA"/>
    <w:rsid w:val="00B259B1"/>
    <w:rsid w:val="00B264E6"/>
    <w:rsid w:val="00B26C21"/>
    <w:rsid w:val="00B27F1B"/>
    <w:rsid w:val="00B3028F"/>
    <w:rsid w:val="00B307D2"/>
    <w:rsid w:val="00B31D0E"/>
    <w:rsid w:val="00B32624"/>
    <w:rsid w:val="00B32B52"/>
    <w:rsid w:val="00B343EC"/>
    <w:rsid w:val="00B35118"/>
    <w:rsid w:val="00B35806"/>
    <w:rsid w:val="00B35BC8"/>
    <w:rsid w:val="00B36C39"/>
    <w:rsid w:val="00B37227"/>
    <w:rsid w:val="00B3728B"/>
    <w:rsid w:val="00B3745B"/>
    <w:rsid w:val="00B37645"/>
    <w:rsid w:val="00B4070C"/>
    <w:rsid w:val="00B40F5C"/>
    <w:rsid w:val="00B416DC"/>
    <w:rsid w:val="00B41C31"/>
    <w:rsid w:val="00B428E8"/>
    <w:rsid w:val="00B441BE"/>
    <w:rsid w:val="00B4430F"/>
    <w:rsid w:val="00B45FAF"/>
    <w:rsid w:val="00B468B0"/>
    <w:rsid w:val="00B477A8"/>
    <w:rsid w:val="00B504E9"/>
    <w:rsid w:val="00B50B59"/>
    <w:rsid w:val="00B51BF3"/>
    <w:rsid w:val="00B5247A"/>
    <w:rsid w:val="00B527D3"/>
    <w:rsid w:val="00B53A87"/>
    <w:rsid w:val="00B53D0D"/>
    <w:rsid w:val="00B54088"/>
    <w:rsid w:val="00B5627A"/>
    <w:rsid w:val="00B56F86"/>
    <w:rsid w:val="00B57A08"/>
    <w:rsid w:val="00B6015C"/>
    <w:rsid w:val="00B602D7"/>
    <w:rsid w:val="00B63C78"/>
    <w:rsid w:val="00B65C53"/>
    <w:rsid w:val="00B66395"/>
    <w:rsid w:val="00B67078"/>
    <w:rsid w:val="00B71C93"/>
    <w:rsid w:val="00B72697"/>
    <w:rsid w:val="00B72D7A"/>
    <w:rsid w:val="00B73866"/>
    <w:rsid w:val="00B73DE6"/>
    <w:rsid w:val="00B74F41"/>
    <w:rsid w:val="00B757F2"/>
    <w:rsid w:val="00B76378"/>
    <w:rsid w:val="00B767A3"/>
    <w:rsid w:val="00B80EFC"/>
    <w:rsid w:val="00B81BA7"/>
    <w:rsid w:val="00B8216B"/>
    <w:rsid w:val="00B82E2F"/>
    <w:rsid w:val="00B8306D"/>
    <w:rsid w:val="00B84944"/>
    <w:rsid w:val="00B874E0"/>
    <w:rsid w:val="00B87780"/>
    <w:rsid w:val="00B87F22"/>
    <w:rsid w:val="00B90334"/>
    <w:rsid w:val="00B92899"/>
    <w:rsid w:val="00B92C28"/>
    <w:rsid w:val="00B939AA"/>
    <w:rsid w:val="00B95401"/>
    <w:rsid w:val="00B95506"/>
    <w:rsid w:val="00B97215"/>
    <w:rsid w:val="00BA065B"/>
    <w:rsid w:val="00BA1A84"/>
    <w:rsid w:val="00BA1C45"/>
    <w:rsid w:val="00BA1F2A"/>
    <w:rsid w:val="00BA22E6"/>
    <w:rsid w:val="00BA32EC"/>
    <w:rsid w:val="00BA39A4"/>
    <w:rsid w:val="00BA5189"/>
    <w:rsid w:val="00BA5262"/>
    <w:rsid w:val="00BA5B27"/>
    <w:rsid w:val="00BA682A"/>
    <w:rsid w:val="00BA6B68"/>
    <w:rsid w:val="00BB0734"/>
    <w:rsid w:val="00BB0DF0"/>
    <w:rsid w:val="00BB16BD"/>
    <w:rsid w:val="00BB1803"/>
    <w:rsid w:val="00BB1EC4"/>
    <w:rsid w:val="00BB38A6"/>
    <w:rsid w:val="00BB39DC"/>
    <w:rsid w:val="00BB565B"/>
    <w:rsid w:val="00BB60FD"/>
    <w:rsid w:val="00BB62C7"/>
    <w:rsid w:val="00BC10A3"/>
    <w:rsid w:val="00BC12C6"/>
    <w:rsid w:val="00BC2AB1"/>
    <w:rsid w:val="00BC2DFB"/>
    <w:rsid w:val="00BC31BF"/>
    <w:rsid w:val="00BC484E"/>
    <w:rsid w:val="00BC4DA9"/>
    <w:rsid w:val="00BC5B49"/>
    <w:rsid w:val="00BC76CA"/>
    <w:rsid w:val="00BC76D8"/>
    <w:rsid w:val="00BD1B95"/>
    <w:rsid w:val="00BD2541"/>
    <w:rsid w:val="00BD29D9"/>
    <w:rsid w:val="00BD3E68"/>
    <w:rsid w:val="00BD48A6"/>
    <w:rsid w:val="00BD5EC3"/>
    <w:rsid w:val="00BE0BE5"/>
    <w:rsid w:val="00BE0FFC"/>
    <w:rsid w:val="00BE2812"/>
    <w:rsid w:val="00BE309A"/>
    <w:rsid w:val="00BE3562"/>
    <w:rsid w:val="00BE4A9F"/>
    <w:rsid w:val="00BE6502"/>
    <w:rsid w:val="00BE6A95"/>
    <w:rsid w:val="00BE7113"/>
    <w:rsid w:val="00BF01DD"/>
    <w:rsid w:val="00BF0428"/>
    <w:rsid w:val="00BF2FCE"/>
    <w:rsid w:val="00BF36D6"/>
    <w:rsid w:val="00BF4D5B"/>
    <w:rsid w:val="00BF53E4"/>
    <w:rsid w:val="00BF7F45"/>
    <w:rsid w:val="00C0151C"/>
    <w:rsid w:val="00C017C6"/>
    <w:rsid w:val="00C01B89"/>
    <w:rsid w:val="00C020DE"/>
    <w:rsid w:val="00C02563"/>
    <w:rsid w:val="00C032F5"/>
    <w:rsid w:val="00C039B2"/>
    <w:rsid w:val="00C04525"/>
    <w:rsid w:val="00C05C6F"/>
    <w:rsid w:val="00C06284"/>
    <w:rsid w:val="00C06AD9"/>
    <w:rsid w:val="00C10428"/>
    <w:rsid w:val="00C11576"/>
    <w:rsid w:val="00C121BA"/>
    <w:rsid w:val="00C123C8"/>
    <w:rsid w:val="00C126A6"/>
    <w:rsid w:val="00C13A12"/>
    <w:rsid w:val="00C1436C"/>
    <w:rsid w:val="00C14A33"/>
    <w:rsid w:val="00C153E6"/>
    <w:rsid w:val="00C15B10"/>
    <w:rsid w:val="00C2153B"/>
    <w:rsid w:val="00C236CD"/>
    <w:rsid w:val="00C23B22"/>
    <w:rsid w:val="00C25B6C"/>
    <w:rsid w:val="00C2646C"/>
    <w:rsid w:val="00C26B10"/>
    <w:rsid w:val="00C31165"/>
    <w:rsid w:val="00C3356D"/>
    <w:rsid w:val="00C3418F"/>
    <w:rsid w:val="00C36592"/>
    <w:rsid w:val="00C40841"/>
    <w:rsid w:val="00C409E5"/>
    <w:rsid w:val="00C40B8B"/>
    <w:rsid w:val="00C4155E"/>
    <w:rsid w:val="00C422AB"/>
    <w:rsid w:val="00C4363C"/>
    <w:rsid w:val="00C444E2"/>
    <w:rsid w:val="00C4489D"/>
    <w:rsid w:val="00C45AF4"/>
    <w:rsid w:val="00C4698D"/>
    <w:rsid w:val="00C46B6B"/>
    <w:rsid w:val="00C47626"/>
    <w:rsid w:val="00C47E92"/>
    <w:rsid w:val="00C5133B"/>
    <w:rsid w:val="00C51785"/>
    <w:rsid w:val="00C518A4"/>
    <w:rsid w:val="00C51B82"/>
    <w:rsid w:val="00C52648"/>
    <w:rsid w:val="00C53525"/>
    <w:rsid w:val="00C54142"/>
    <w:rsid w:val="00C546A3"/>
    <w:rsid w:val="00C54FB3"/>
    <w:rsid w:val="00C55310"/>
    <w:rsid w:val="00C55FD8"/>
    <w:rsid w:val="00C5617B"/>
    <w:rsid w:val="00C5643F"/>
    <w:rsid w:val="00C5699F"/>
    <w:rsid w:val="00C5768A"/>
    <w:rsid w:val="00C60D5C"/>
    <w:rsid w:val="00C616AC"/>
    <w:rsid w:val="00C62855"/>
    <w:rsid w:val="00C629C9"/>
    <w:rsid w:val="00C63716"/>
    <w:rsid w:val="00C63FEC"/>
    <w:rsid w:val="00C654D8"/>
    <w:rsid w:val="00C676B0"/>
    <w:rsid w:val="00C719C5"/>
    <w:rsid w:val="00C73751"/>
    <w:rsid w:val="00C73A7C"/>
    <w:rsid w:val="00C73C57"/>
    <w:rsid w:val="00C7426C"/>
    <w:rsid w:val="00C74E1A"/>
    <w:rsid w:val="00C75E34"/>
    <w:rsid w:val="00C77E29"/>
    <w:rsid w:val="00C80E53"/>
    <w:rsid w:val="00C81CD3"/>
    <w:rsid w:val="00C81FE7"/>
    <w:rsid w:val="00C822BA"/>
    <w:rsid w:val="00C82491"/>
    <w:rsid w:val="00C83011"/>
    <w:rsid w:val="00C84725"/>
    <w:rsid w:val="00C859A0"/>
    <w:rsid w:val="00C863EA"/>
    <w:rsid w:val="00C90050"/>
    <w:rsid w:val="00C92138"/>
    <w:rsid w:val="00C924CD"/>
    <w:rsid w:val="00C93D51"/>
    <w:rsid w:val="00C94C38"/>
    <w:rsid w:val="00C94F8C"/>
    <w:rsid w:val="00C951D9"/>
    <w:rsid w:val="00C96C60"/>
    <w:rsid w:val="00C97D41"/>
    <w:rsid w:val="00CA0122"/>
    <w:rsid w:val="00CA20CD"/>
    <w:rsid w:val="00CA226D"/>
    <w:rsid w:val="00CA2AAC"/>
    <w:rsid w:val="00CA2BC3"/>
    <w:rsid w:val="00CA46A8"/>
    <w:rsid w:val="00CA4A3C"/>
    <w:rsid w:val="00CA4D97"/>
    <w:rsid w:val="00CA52B8"/>
    <w:rsid w:val="00CA57D6"/>
    <w:rsid w:val="00CA594C"/>
    <w:rsid w:val="00CA61CB"/>
    <w:rsid w:val="00CA6CD9"/>
    <w:rsid w:val="00CB07CE"/>
    <w:rsid w:val="00CB22AD"/>
    <w:rsid w:val="00CB22E6"/>
    <w:rsid w:val="00CB2CC4"/>
    <w:rsid w:val="00CB5187"/>
    <w:rsid w:val="00CB55F2"/>
    <w:rsid w:val="00CB5BD8"/>
    <w:rsid w:val="00CB61A2"/>
    <w:rsid w:val="00CB652E"/>
    <w:rsid w:val="00CC1937"/>
    <w:rsid w:val="00CC239D"/>
    <w:rsid w:val="00CC28B9"/>
    <w:rsid w:val="00CC2D79"/>
    <w:rsid w:val="00CC3E3A"/>
    <w:rsid w:val="00CC5929"/>
    <w:rsid w:val="00CC75A7"/>
    <w:rsid w:val="00CC7F59"/>
    <w:rsid w:val="00CD0470"/>
    <w:rsid w:val="00CD133C"/>
    <w:rsid w:val="00CD182A"/>
    <w:rsid w:val="00CD188F"/>
    <w:rsid w:val="00CD25A6"/>
    <w:rsid w:val="00CD2B17"/>
    <w:rsid w:val="00CD2C01"/>
    <w:rsid w:val="00CD3140"/>
    <w:rsid w:val="00CD323E"/>
    <w:rsid w:val="00CD3DF3"/>
    <w:rsid w:val="00CD4142"/>
    <w:rsid w:val="00CD5F6C"/>
    <w:rsid w:val="00CD704C"/>
    <w:rsid w:val="00CD7E1C"/>
    <w:rsid w:val="00CE1AB2"/>
    <w:rsid w:val="00CE211A"/>
    <w:rsid w:val="00CE319D"/>
    <w:rsid w:val="00CE32D3"/>
    <w:rsid w:val="00CE33A4"/>
    <w:rsid w:val="00CE4A81"/>
    <w:rsid w:val="00CE52F4"/>
    <w:rsid w:val="00CE5B57"/>
    <w:rsid w:val="00CE5CCC"/>
    <w:rsid w:val="00CE6503"/>
    <w:rsid w:val="00CE7BA1"/>
    <w:rsid w:val="00CF06A5"/>
    <w:rsid w:val="00CF19F5"/>
    <w:rsid w:val="00CF24BA"/>
    <w:rsid w:val="00CF4B2D"/>
    <w:rsid w:val="00CF50EF"/>
    <w:rsid w:val="00CF5658"/>
    <w:rsid w:val="00CF5DB6"/>
    <w:rsid w:val="00CF71EA"/>
    <w:rsid w:val="00CF7DAE"/>
    <w:rsid w:val="00D0012E"/>
    <w:rsid w:val="00D00279"/>
    <w:rsid w:val="00D0212A"/>
    <w:rsid w:val="00D03E59"/>
    <w:rsid w:val="00D03FC0"/>
    <w:rsid w:val="00D040CE"/>
    <w:rsid w:val="00D04624"/>
    <w:rsid w:val="00D06024"/>
    <w:rsid w:val="00D0654E"/>
    <w:rsid w:val="00D06FA5"/>
    <w:rsid w:val="00D077D0"/>
    <w:rsid w:val="00D07C42"/>
    <w:rsid w:val="00D12347"/>
    <w:rsid w:val="00D133A3"/>
    <w:rsid w:val="00D13441"/>
    <w:rsid w:val="00D14B08"/>
    <w:rsid w:val="00D17C0C"/>
    <w:rsid w:val="00D20F73"/>
    <w:rsid w:val="00D2147E"/>
    <w:rsid w:val="00D22A26"/>
    <w:rsid w:val="00D242E7"/>
    <w:rsid w:val="00D26B17"/>
    <w:rsid w:val="00D30A7E"/>
    <w:rsid w:val="00D30E93"/>
    <w:rsid w:val="00D30F85"/>
    <w:rsid w:val="00D31B8C"/>
    <w:rsid w:val="00D325F7"/>
    <w:rsid w:val="00D33B04"/>
    <w:rsid w:val="00D34DE8"/>
    <w:rsid w:val="00D35BDE"/>
    <w:rsid w:val="00D3638E"/>
    <w:rsid w:val="00D37C6B"/>
    <w:rsid w:val="00D41440"/>
    <w:rsid w:val="00D4221B"/>
    <w:rsid w:val="00D44DAD"/>
    <w:rsid w:val="00D4514B"/>
    <w:rsid w:val="00D46E58"/>
    <w:rsid w:val="00D46F7D"/>
    <w:rsid w:val="00D502DD"/>
    <w:rsid w:val="00D503B1"/>
    <w:rsid w:val="00D50916"/>
    <w:rsid w:val="00D50FC8"/>
    <w:rsid w:val="00D51897"/>
    <w:rsid w:val="00D53D07"/>
    <w:rsid w:val="00D54605"/>
    <w:rsid w:val="00D555B4"/>
    <w:rsid w:val="00D555DE"/>
    <w:rsid w:val="00D5733D"/>
    <w:rsid w:val="00D573B8"/>
    <w:rsid w:val="00D60ABB"/>
    <w:rsid w:val="00D61088"/>
    <w:rsid w:val="00D61C34"/>
    <w:rsid w:val="00D62B3B"/>
    <w:rsid w:val="00D67015"/>
    <w:rsid w:val="00D672FF"/>
    <w:rsid w:val="00D67601"/>
    <w:rsid w:val="00D70425"/>
    <w:rsid w:val="00D707A7"/>
    <w:rsid w:val="00D70E62"/>
    <w:rsid w:val="00D714D5"/>
    <w:rsid w:val="00D715AB"/>
    <w:rsid w:val="00D72E14"/>
    <w:rsid w:val="00D740C6"/>
    <w:rsid w:val="00D7431F"/>
    <w:rsid w:val="00D745AC"/>
    <w:rsid w:val="00D751A2"/>
    <w:rsid w:val="00D75273"/>
    <w:rsid w:val="00D756DB"/>
    <w:rsid w:val="00D770F6"/>
    <w:rsid w:val="00D77319"/>
    <w:rsid w:val="00D77508"/>
    <w:rsid w:val="00D77929"/>
    <w:rsid w:val="00D77E95"/>
    <w:rsid w:val="00D82027"/>
    <w:rsid w:val="00D824B4"/>
    <w:rsid w:val="00D829C7"/>
    <w:rsid w:val="00D85787"/>
    <w:rsid w:val="00D857E5"/>
    <w:rsid w:val="00D85F2A"/>
    <w:rsid w:val="00D87381"/>
    <w:rsid w:val="00D92387"/>
    <w:rsid w:val="00D93FFF"/>
    <w:rsid w:val="00D94EC3"/>
    <w:rsid w:val="00DA01C3"/>
    <w:rsid w:val="00DA0A80"/>
    <w:rsid w:val="00DA1C1D"/>
    <w:rsid w:val="00DA2389"/>
    <w:rsid w:val="00DA2DA4"/>
    <w:rsid w:val="00DA389D"/>
    <w:rsid w:val="00DA4550"/>
    <w:rsid w:val="00DA4EB8"/>
    <w:rsid w:val="00DA4FBD"/>
    <w:rsid w:val="00DA5267"/>
    <w:rsid w:val="00DA5CD5"/>
    <w:rsid w:val="00DA674E"/>
    <w:rsid w:val="00DA7550"/>
    <w:rsid w:val="00DA77BA"/>
    <w:rsid w:val="00DB03A7"/>
    <w:rsid w:val="00DB1287"/>
    <w:rsid w:val="00DB1495"/>
    <w:rsid w:val="00DB1CD5"/>
    <w:rsid w:val="00DB206E"/>
    <w:rsid w:val="00DB33AD"/>
    <w:rsid w:val="00DB3B2F"/>
    <w:rsid w:val="00DB3C8C"/>
    <w:rsid w:val="00DB40F7"/>
    <w:rsid w:val="00DB55E5"/>
    <w:rsid w:val="00DB61D6"/>
    <w:rsid w:val="00DB641B"/>
    <w:rsid w:val="00DB76EF"/>
    <w:rsid w:val="00DC092F"/>
    <w:rsid w:val="00DC0BF6"/>
    <w:rsid w:val="00DC100D"/>
    <w:rsid w:val="00DC1051"/>
    <w:rsid w:val="00DC1118"/>
    <w:rsid w:val="00DC1E80"/>
    <w:rsid w:val="00DC3164"/>
    <w:rsid w:val="00DC418F"/>
    <w:rsid w:val="00DC605B"/>
    <w:rsid w:val="00DD0DE3"/>
    <w:rsid w:val="00DD199D"/>
    <w:rsid w:val="00DD23D6"/>
    <w:rsid w:val="00DD2409"/>
    <w:rsid w:val="00DD3353"/>
    <w:rsid w:val="00DD44F0"/>
    <w:rsid w:val="00DD5799"/>
    <w:rsid w:val="00DD5E3D"/>
    <w:rsid w:val="00DD601D"/>
    <w:rsid w:val="00DD6955"/>
    <w:rsid w:val="00DD7DEB"/>
    <w:rsid w:val="00DE0D34"/>
    <w:rsid w:val="00DE11C6"/>
    <w:rsid w:val="00DE2529"/>
    <w:rsid w:val="00DE2B8C"/>
    <w:rsid w:val="00DE4996"/>
    <w:rsid w:val="00DE64FC"/>
    <w:rsid w:val="00DE751E"/>
    <w:rsid w:val="00DE7BD9"/>
    <w:rsid w:val="00DF0714"/>
    <w:rsid w:val="00DF1070"/>
    <w:rsid w:val="00DF253D"/>
    <w:rsid w:val="00DF405F"/>
    <w:rsid w:val="00DF4061"/>
    <w:rsid w:val="00DF6AEA"/>
    <w:rsid w:val="00DF7121"/>
    <w:rsid w:val="00DF78E4"/>
    <w:rsid w:val="00E00C5B"/>
    <w:rsid w:val="00E023DC"/>
    <w:rsid w:val="00E0347F"/>
    <w:rsid w:val="00E03655"/>
    <w:rsid w:val="00E0469D"/>
    <w:rsid w:val="00E051FD"/>
    <w:rsid w:val="00E0586D"/>
    <w:rsid w:val="00E05B96"/>
    <w:rsid w:val="00E07703"/>
    <w:rsid w:val="00E11262"/>
    <w:rsid w:val="00E1138C"/>
    <w:rsid w:val="00E15AB1"/>
    <w:rsid w:val="00E15EE4"/>
    <w:rsid w:val="00E16047"/>
    <w:rsid w:val="00E21B42"/>
    <w:rsid w:val="00E235B7"/>
    <w:rsid w:val="00E23F17"/>
    <w:rsid w:val="00E242EF"/>
    <w:rsid w:val="00E2517F"/>
    <w:rsid w:val="00E25F51"/>
    <w:rsid w:val="00E2647E"/>
    <w:rsid w:val="00E26A0F"/>
    <w:rsid w:val="00E26BC4"/>
    <w:rsid w:val="00E2787B"/>
    <w:rsid w:val="00E3042D"/>
    <w:rsid w:val="00E31B0E"/>
    <w:rsid w:val="00E31FB9"/>
    <w:rsid w:val="00E32949"/>
    <w:rsid w:val="00E33089"/>
    <w:rsid w:val="00E33AFD"/>
    <w:rsid w:val="00E33C96"/>
    <w:rsid w:val="00E344C3"/>
    <w:rsid w:val="00E34CB0"/>
    <w:rsid w:val="00E352AB"/>
    <w:rsid w:val="00E36F4B"/>
    <w:rsid w:val="00E37160"/>
    <w:rsid w:val="00E375CA"/>
    <w:rsid w:val="00E40A07"/>
    <w:rsid w:val="00E4120D"/>
    <w:rsid w:val="00E4158E"/>
    <w:rsid w:val="00E416F0"/>
    <w:rsid w:val="00E41CD4"/>
    <w:rsid w:val="00E423D2"/>
    <w:rsid w:val="00E4310A"/>
    <w:rsid w:val="00E4399F"/>
    <w:rsid w:val="00E4429B"/>
    <w:rsid w:val="00E44EE2"/>
    <w:rsid w:val="00E46C7F"/>
    <w:rsid w:val="00E51451"/>
    <w:rsid w:val="00E51BC7"/>
    <w:rsid w:val="00E51E99"/>
    <w:rsid w:val="00E531BB"/>
    <w:rsid w:val="00E53E26"/>
    <w:rsid w:val="00E546D6"/>
    <w:rsid w:val="00E55732"/>
    <w:rsid w:val="00E57724"/>
    <w:rsid w:val="00E6049F"/>
    <w:rsid w:val="00E63F66"/>
    <w:rsid w:val="00E64ADB"/>
    <w:rsid w:val="00E64C07"/>
    <w:rsid w:val="00E65DAE"/>
    <w:rsid w:val="00E65FB4"/>
    <w:rsid w:val="00E66140"/>
    <w:rsid w:val="00E67306"/>
    <w:rsid w:val="00E7106D"/>
    <w:rsid w:val="00E7131D"/>
    <w:rsid w:val="00E720D3"/>
    <w:rsid w:val="00E73515"/>
    <w:rsid w:val="00E73BDE"/>
    <w:rsid w:val="00E76EE6"/>
    <w:rsid w:val="00E81246"/>
    <w:rsid w:val="00E8198F"/>
    <w:rsid w:val="00E8272D"/>
    <w:rsid w:val="00E82FD8"/>
    <w:rsid w:val="00E840DD"/>
    <w:rsid w:val="00E850A9"/>
    <w:rsid w:val="00E8578C"/>
    <w:rsid w:val="00E87A44"/>
    <w:rsid w:val="00E904F5"/>
    <w:rsid w:val="00E91CD4"/>
    <w:rsid w:val="00E92515"/>
    <w:rsid w:val="00E92C0F"/>
    <w:rsid w:val="00E93BC8"/>
    <w:rsid w:val="00E93E0C"/>
    <w:rsid w:val="00E94BCC"/>
    <w:rsid w:val="00E94CC2"/>
    <w:rsid w:val="00EA0250"/>
    <w:rsid w:val="00EA08EE"/>
    <w:rsid w:val="00EA0990"/>
    <w:rsid w:val="00EA4124"/>
    <w:rsid w:val="00EA7C6B"/>
    <w:rsid w:val="00EB0877"/>
    <w:rsid w:val="00EB0950"/>
    <w:rsid w:val="00EB2802"/>
    <w:rsid w:val="00EB425B"/>
    <w:rsid w:val="00EB46E6"/>
    <w:rsid w:val="00EB47BD"/>
    <w:rsid w:val="00EB5F64"/>
    <w:rsid w:val="00EB7A20"/>
    <w:rsid w:val="00EB7E1C"/>
    <w:rsid w:val="00EC277D"/>
    <w:rsid w:val="00EC2F49"/>
    <w:rsid w:val="00EC35BB"/>
    <w:rsid w:val="00EC474D"/>
    <w:rsid w:val="00EC68B1"/>
    <w:rsid w:val="00EC7014"/>
    <w:rsid w:val="00EC7C83"/>
    <w:rsid w:val="00ED0AE3"/>
    <w:rsid w:val="00ED0DF9"/>
    <w:rsid w:val="00ED13F3"/>
    <w:rsid w:val="00ED1AA1"/>
    <w:rsid w:val="00ED3F66"/>
    <w:rsid w:val="00ED6E4D"/>
    <w:rsid w:val="00ED79AB"/>
    <w:rsid w:val="00EE1561"/>
    <w:rsid w:val="00EE1AC8"/>
    <w:rsid w:val="00EE34FE"/>
    <w:rsid w:val="00EE4445"/>
    <w:rsid w:val="00EE4CDA"/>
    <w:rsid w:val="00EE4CF4"/>
    <w:rsid w:val="00EE52A0"/>
    <w:rsid w:val="00EE6280"/>
    <w:rsid w:val="00EF0CAC"/>
    <w:rsid w:val="00EF0D04"/>
    <w:rsid w:val="00EF14ED"/>
    <w:rsid w:val="00EF420C"/>
    <w:rsid w:val="00EF623E"/>
    <w:rsid w:val="00EF6513"/>
    <w:rsid w:val="00EF6BF5"/>
    <w:rsid w:val="00F00879"/>
    <w:rsid w:val="00F01489"/>
    <w:rsid w:val="00F01564"/>
    <w:rsid w:val="00F0289E"/>
    <w:rsid w:val="00F044C5"/>
    <w:rsid w:val="00F04A93"/>
    <w:rsid w:val="00F07AC4"/>
    <w:rsid w:val="00F07CC8"/>
    <w:rsid w:val="00F1085E"/>
    <w:rsid w:val="00F10EAE"/>
    <w:rsid w:val="00F14087"/>
    <w:rsid w:val="00F145F5"/>
    <w:rsid w:val="00F151DB"/>
    <w:rsid w:val="00F15489"/>
    <w:rsid w:val="00F17054"/>
    <w:rsid w:val="00F20EB3"/>
    <w:rsid w:val="00F20FC7"/>
    <w:rsid w:val="00F21299"/>
    <w:rsid w:val="00F220A0"/>
    <w:rsid w:val="00F23B9E"/>
    <w:rsid w:val="00F249C2"/>
    <w:rsid w:val="00F25A3B"/>
    <w:rsid w:val="00F2707A"/>
    <w:rsid w:val="00F3035C"/>
    <w:rsid w:val="00F312DA"/>
    <w:rsid w:val="00F32640"/>
    <w:rsid w:val="00F3282D"/>
    <w:rsid w:val="00F34015"/>
    <w:rsid w:val="00F35596"/>
    <w:rsid w:val="00F36A66"/>
    <w:rsid w:val="00F36A6D"/>
    <w:rsid w:val="00F370A2"/>
    <w:rsid w:val="00F3778C"/>
    <w:rsid w:val="00F41FEB"/>
    <w:rsid w:val="00F425ED"/>
    <w:rsid w:val="00F42DEF"/>
    <w:rsid w:val="00F43DC8"/>
    <w:rsid w:val="00F43F8B"/>
    <w:rsid w:val="00F440C2"/>
    <w:rsid w:val="00F443F3"/>
    <w:rsid w:val="00F44DBB"/>
    <w:rsid w:val="00F450A1"/>
    <w:rsid w:val="00F47C90"/>
    <w:rsid w:val="00F50E96"/>
    <w:rsid w:val="00F50FC0"/>
    <w:rsid w:val="00F511FD"/>
    <w:rsid w:val="00F516BD"/>
    <w:rsid w:val="00F52782"/>
    <w:rsid w:val="00F550BA"/>
    <w:rsid w:val="00F55C90"/>
    <w:rsid w:val="00F55F69"/>
    <w:rsid w:val="00F57723"/>
    <w:rsid w:val="00F57A55"/>
    <w:rsid w:val="00F62765"/>
    <w:rsid w:val="00F63EDE"/>
    <w:rsid w:val="00F642B7"/>
    <w:rsid w:val="00F657C5"/>
    <w:rsid w:val="00F663F0"/>
    <w:rsid w:val="00F67136"/>
    <w:rsid w:val="00F70EB2"/>
    <w:rsid w:val="00F70F64"/>
    <w:rsid w:val="00F71DFF"/>
    <w:rsid w:val="00F7215F"/>
    <w:rsid w:val="00F72DF5"/>
    <w:rsid w:val="00F73880"/>
    <w:rsid w:val="00F73B35"/>
    <w:rsid w:val="00F74847"/>
    <w:rsid w:val="00F749F4"/>
    <w:rsid w:val="00F74B91"/>
    <w:rsid w:val="00F74C28"/>
    <w:rsid w:val="00F75136"/>
    <w:rsid w:val="00F75CE9"/>
    <w:rsid w:val="00F75F07"/>
    <w:rsid w:val="00F76799"/>
    <w:rsid w:val="00F807A7"/>
    <w:rsid w:val="00F81058"/>
    <w:rsid w:val="00F81121"/>
    <w:rsid w:val="00F81EC6"/>
    <w:rsid w:val="00F829F0"/>
    <w:rsid w:val="00F849EA"/>
    <w:rsid w:val="00F85B9B"/>
    <w:rsid w:val="00F864B3"/>
    <w:rsid w:val="00F87131"/>
    <w:rsid w:val="00F8788B"/>
    <w:rsid w:val="00F902D9"/>
    <w:rsid w:val="00F92516"/>
    <w:rsid w:val="00F92882"/>
    <w:rsid w:val="00F92B80"/>
    <w:rsid w:val="00F92EF4"/>
    <w:rsid w:val="00F93630"/>
    <w:rsid w:val="00F941E9"/>
    <w:rsid w:val="00F94E26"/>
    <w:rsid w:val="00F952D5"/>
    <w:rsid w:val="00F9667E"/>
    <w:rsid w:val="00F973E3"/>
    <w:rsid w:val="00FA158A"/>
    <w:rsid w:val="00FA1869"/>
    <w:rsid w:val="00FA19E2"/>
    <w:rsid w:val="00FA1BB8"/>
    <w:rsid w:val="00FA24B0"/>
    <w:rsid w:val="00FA2930"/>
    <w:rsid w:val="00FA295B"/>
    <w:rsid w:val="00FA2C58"/>
    <w:rsid w:val="00FA335F"/>
    <w:rsid w:val="00FB0971"/>
    <w:rsid w:val="00FB32BE"/>
    <w:rsid w:val="00FB3B60"/>
    <w:rsid w:val="00FB3D01"/>
    <w:rsid w:val="00FB405A"/>
    <w:rsid w:val="00FB45FB"/>
    <w:rsid w:val="00FB5A87"/>
    <w:rsid w:val="00FB657E"/>
    <w:rsid w:val="00FB67F3"/>
    <w:rsid w:val="00FB6B8A"/>
    <w:rsid w:val="00FB6F50"/>
    <w:rsid w:val="00FB7159"/>
    <w:rsid w:val="00FC0DD0"/>
    <w:rsid w:val="00FC0E64"/>
    <w:rsid w:val="00FC29D6"/>
    <w:rsid w:val="00FC3861"/>
    <w:rsid w:val="00FC3BB1"/>
    <w:rsid w:val="00FC3FF3"/>
    <w:rsid w:val="00FC4A05"/>
    <w:rsid w:val="00FC56DB"/>
    <w:rsid w:val="00FC5C34"/>
    <w:rsid w:val="00FC6122"/>
    <w:rsid w:val="00FC6933"/>
    <w:rsid w:val="00FC748C"/>
    <w:rsid w:val="00FC7852"/>
    <w:rsid w:val="00FD22CE"/>
    <w:rsid w:val="00FD27ED"/>
    <w:rsid w:val="00FD2C52"/>
    <w:rsid w:val="00FD4523"/>
    <w:rsid w:val="00FD4D44"/>
    <w:rsid w:val="00FD5D6C"/>
    <w:rsid w:val="00FD618D"/>
    <w:rsid w:val="00FD6AFF"/>
    <w:rsid w:val="00FD6F9A"/>
    <w:rsid w:val="00FE016E"/>
    <w:rsid w:val="00FE0EC9"/>
    <w:rsid w:val="00FE2055"/>
    <w:rsid w:val="00FE2945"/>
    <w:rsid w:val="00FE328D"/>
    <w:rsid w:val="00FE3621"/>
    <w:rsid w:val="00FE3CAE"/>
    <w:rsid w:val="00FE4243"/>
    <w:rsid w:val="00FE5A20"/>
    <w:rsid w:val="00FE6767"/>
    <w:rsid w:val="00FE6D3D"/>
    <w:rsid w:val="00FF1739"/>
    <w:rsid w:val="00FF22CF"/>
    <w:rsid w:val="00FF377C"/>
    <w:rsid w:val="00FF3D29"/>
    <w:rsid w:val="00FF5599"/>
    <w:rsid w:val="00FF5D4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link w:val="ad"/>
    <w:semiHidden/>
    <w:rsid w:val="00610FF7"/>
    <w:rPr>
      <w:sz w:val="20"/>
      <w:szCs w:val="20"/>
    </w:rPr>
  </w:style>
  <w:style w:type="paragraph" w:styleId="ae">
    <w:name w:val="annotation subject"/>
    <w:basedOn w:val="ac"/>
    <w:next w:val="ac"/>
    <w:semiHidden/>
    <w:rsid w:val="00610FF7"/>
    <w:rPr>
      <w:b/>
      <w:bCs/>
    </w:rPr>
  </w:style>
  <w:style w:type="character" w:styleId="af">
    <w:name w:val="Strong"/>
    <w:basedOn w:val="a0"/>
    <w:qFormat/>
    <w:rsid w:val="00D077D0"/>
    <w:rPr>
      <w:b/>
      <w:bCs/>
    </w:rPr>
  </w:style>
  <w:style w:type="paragraph" w:styleId="af0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0"/>
    <w:rsid w:val="00403590"/>
    <w:pPr>
      <w:ind w:firstLine="210"/>
    </w:pPr>
    <w:rPr>
      <w:szCs w:val="20"/>
    </w:rPr>
  </w:style>
  <w:style w:type="paragraph" w:styleId="af1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paragraph" w:customStyle="1" w:styleId="1">
    <w:name w:val="Обычный1"/>
    <w:rsid w:val="0005086B"/>
    <w:pPr>
      <w:widowControl w:val="0"/>
    </w:pPr>
    <w:rPr>
      <w:sz w:val="24"/>
    </w:rPr>
  </w:style>
  <w:style w:type="character" w:customStyle="1" w:styleId="ad">
    <w:name w:val="Текст примечания Знак"/>
    <w:basedOn w:val="a0"/>
    <w:link w:val="ac"/>
    <w:semiHidden/>
    <w:rsid w:val="00CD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05C8-1A78-46A9-A2B6-C9397D74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20</Pages>
  <Words>6702</Words>
  <Characters>38206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20</cp:revision>
  <cp:lastPrinted>2020-07-30T06:34:00Z</cp:lastPrinted>
  <dcterms:created xsi:type="dcterms:W3CDTF">2022-07-28T02:40:00Z</dcterms:created>
  <dcterms:modified xsi:type="dcterms:W3CDTF">2022-08-08T02:41:00Z</dcterms:modified>
</cp:coreProperties>
</file>